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89" w:rsidRDefault="00206E89" w:rsidP="00206E89">
      <w:pPr>
        <w:spacing w:after="0" w:line="240" w:lineRule="auto"/>
        <w:jc w:val="both"/>
        <w:rPr>
          <w:rFonts w:ascii="Times New Roman" w:eastAsia="Times New Roman" w:hAnsi="Times New Roman" w:cs="Times New Roman"/>
          <w:sz w:val="28"/>
          <w:szCs w:val="28"/>
          <w:lang w:eastAsia="ru-RU"/>
        </w:rPr>
      </w:pPr>
    </w:p>
    <w:tbl>
      <w:tblPr>
        <w:tblW w:w="103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277"/>
        <w:gridCol w:w="4538"/>
      </w:tblGrid>
      <w:tr w:rsidR="00206E89" w:rsidRPr="00A97807" w:rsidTr="00B773B4">
        <w:trPr>
          <w:trHeight w:val="1560"/>
        </w:trPr>
        <w:tc>
          <w:tcPr>
            <w:tcW w:w="4536" w:type="dxa"/>
            <w:tcBorders>
              <w:top w:val="nil"/>
              <w:left w:val="nil"/>
              <w:bottom w:val="nil"/>
              <w:right w:val="nil"/>
            </w:tcBorders>
          </w:tcPr>
          <w:p w:rsidR="00206E89" w:rsidRPr="00A97807" w:rsidRDefault="00206E89" w:rsidP="00B773B4">
            <w:pPr>
              <w:spacing w:after="0" w:line="240" w:lineRule="auto"/>
              <w:rPr>
                <w:rFonts w:ascii="Times New Roman" w:eastAsia="Times New Roman" w:hAnsi="Times New Roman" w:cs="Times New Roman"/>
                <w:b/>
                <w:sz w:val="16"/>
                <w:szCs w:val="16"/>
                <w:lang w:eastAsia="ru-RU"/>
              </w:rPr>
            </w:pPr>
          </w:p>
          <w:p w:rsidR="00206E89" w:rsidRPr="00A97807" w:rsidRDefault="00206E89" w:rsidP="00B773B4">
            <w:pPr>
              <w:spacing w:after="0" w:line="240" w:lineRule="auto"/>
              <w:ind w:left="176"/>
              <w:jc w:val="center"/>
              <w:rPr>
                <w:rFonts w:ascii="Times New Roman" w:eastAsia="Times New Roman" w:hAnsi="Times New Roman" w:cs="Times New Roman"/>
                <w:b/>
                <w:sz w:val="16"/>
                <w:szCs w:val="16"/>
                <w:lang w:eastAsia="ru-RU"/>
              </w:rPr>
            </w:pPr>
          </w:p>
          <w:p w:rsidR="00206E89" w:rsidRPr="00A97807" w:rsidRDefault="00206E89" w:rsidP="00B773B4">
            <w:pPr>
              <w:spacing w:after="0" w:line="240" w:lineRule="auto"/>
              <w:ind w:right="32"/>
              <w:jc w:val="center"/>
              <w:rPr>
                <w:rFonts w:ascii="Times New Roman" w:eastAsia="Times New Roman" w:hAnsi="Times New Roman" w:cs="Times New Roman"/>
                <w:b/>
                <w:sz w:val="16"/>
                <w:szCs w:val="16"/>
                <w:lang w:eastAsia="ru-RU"/>
              </w:rPr>
            </w:pPr>
          </w:p>
          <w:p w:rsidR="00206E89" w:rsidRPr="00A97807" w:rsidRDefault="00206E89" w:rsidP="00B773B4">
            <w:pPr>
              <w:spacing w:after="0" w:line="240" w:lineRule="auto"/>
              <w:ind w:right="32"/>
              <w:jc w:val="center"/>
              <w:rPr>
                <w:rFonts w:ascii="Times New Roman" w:eastAsia="Times New Roman" w:hAnsi="Times New Roman" w:cs="Times New Roman"/>
                <w:b/>
                <w:sz w:val="16"/>
                <w:szCs w:val="16"/>
                <w:lang w:eastAsia="ru-RU"/>
              </w:rPr>
            </w:pPr>
            <w:r w:rsidRPr="00A97807">
              <w:rPr>
                <w:rFonts w:ascii="Times New Roman" w:eastAsia="Times New Roman" w:hAnsi="Times New Roman" w:cs="Times New Roman"/>
                <w:b/>
                <w:sz w:val="16"/>
                <w:szCs w:val="16"/>
                <w:lang w:eastAsia="ru-RU"/>
              </w:rPr>
              <w:t xml:space="preserve">КЪЭБЭРДЭЙ-БАЛЪКЪЭР РЕСПУБЛИКЭМ И ЛЭСКЭН МУНИЦИПАЛЬНЭ КУЕЙМ ЩЫЩ </w:t>
            </w:r>
            <w:r w:rsidRPr="00A97807">
              <w:rPr>
                <w:rFonts w:ascii="Times New Roman" w:eastAsia="Times New Roman" w:hAnsi="Times New Roman" w:cs="Times New Roman"/>
                <w:b/>
                <w:bCs/>
                <w:sz w:val="16"/>
                <w:szCs w:val="16"/>
                <w:lang w:eastAsia="ru-RU"/>
              </w:rPr>
              <w:t>ИПЩЭ ЛЭСКЭН КЪУАЖЕМ И Щ</w:t>
            </w:r>
            <w:r w:rsidRPr="00A97807">
              <w:rPr>
                <w:rFonts w:ascii="Times New Roman" w:eastAsia="Times New Roman" w:hAnsi="Times New Roman" w:cs="Times New Roman"/>
                <w:b/>
                <w:bCs/>
                <w:sz w:val="16"/>
                <w:szCs w:val="16"/>
                <w:lang w:val="en-US" w:eastAsia="ru-RU"/>
              </w:rPr>
              <w:t>I</w:t>
            </w:r>
            <w:r w:rsidRPr="00A97807">
              <w:rPr>
                <w:rFonts w:ascii="Times New Roman" w:eastAsia="Times New Roman" w:hAnsi="Times New Roman" w:cs="Times New Roman"/>
                <w:b/>
                <w:bCs/>
                <w:sz w:val="16"/>
                <w:szCs w:val="16"/>
                <w:lang w:eastAsia="ru-RU"/>
              </w:rPr>
              <w:t>ЫП</w:t>
            </w:r>
            <w:r w:rsidRPr="00A97807">
              <w:rPr>
                <w:rFonts w:ascii="Times New Roman" w:eastAsia="Times New Roman" w:hAnsi="Times New Roman" w:cs="Times New Roman"/>
                <w:b/>
                <w:bCs/>
                <w:sz w:val="16"/>
                <w:szCs w:val="16"/>
                <w:lang w:val="en-US" w:eastAsia="ru-RU"/>
              </w:rPr>
              <w:t>I</w:t>
            </w:r>
            <w:r w:rsidRPr="00A97807">
              <w:rPr>
                <w:rFonts w:ascii="Times New Roman" w:eastAsia="Times New Roman" w:hAnsi="Times New Roman" w:cs="Times New Roman"/>
                <w:b/>
                <w:bCs/>
                <w:sz w:val="16"/>
                <w:szCs w:val="16"/>
                <w:lang w:eastAsia="ru-RU"/>
              </w:rPr>
              <w:t xml:space="preserve">Э </w:t>
            </w:r>
            <w:r w:rsidRPr="00A97807">
              <w:rPr>
                <w:rFonts w:ascii="Times New Roman" w:eastAsia="Times New Roman" w:hAnsi="Times New Roman" w:cs="Times New Roman"/>
                <w:b/>
                <w:sz w:val="16"/>
                <w:szCs w:val="16"/>
                <w:lang w:eastAsia="ru-RU"/>
              </w:rPr>
              <w:t>АДМИНИСТРАЦЭ</w:t>
            </w:r>
          </w:p>
          <w:p w:rsidR="00206E89" w:rsidRPr="00A97807" w:rsidRDefault="00206E89" w:rsidP="00B773B4">
            <w:pPr>
              <w:spacing w:after="0" w:line="240" w:lineRule="auto"/>
              <w:ind w:left="34" w:right="33"/>
              <w:jc w:val="center"/>
              <w:rPr>
                <w:rFonts w:ascii="Times New Roman" w:eastAsia="Times New Roman" w:hAnsi="Times New Roman" w:cs="Times New Roman"/>
                <w:sz w:val="16"/>
                <w:szCs w:val="16"/>
                <w:lang w:eastAsia="ru-RU"/>
              </w:rPr>
            </w:pPr>
          </w:p>
        </w:tc>
        <w:tc>
          <w:tcPr>
            <w:tcW w:w="1277" w:type="dxa"/>
            <w:tcBorders>
              <w:top w:val="nil"/>
              <w:left w:val="nil"/>
              <w:bottom w:val="nil"/>
              <w:right w:val="nil"/>
            </w:tcBorders>
            <w:hideMark/>
          </w:tcPr>
          <w:p w:rsidR="00206E89" w:rsidRPr="00A97807" w:rsidRDefault="00206E89" w:rsidP="00B773B4">
            <w:pPr>
              <w:tabs>
                <w:tab w:val="left" w:pos="51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object w:dxaOrig="1440" w:dyaOrig="1440">
                <v:group id="_x0000_s1026" style="position:absolute;left:0;text-align:left;margin-left:3.6pt;margin-top:3.7pt;width:60.6pt;height:74.25pt;z-index:251660288;mso-position-horizontal-relative:text;mso-position-vertical-relative:text" coordorigin="5385,1496" coordsize="1200,14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2;top:1496;width:1174;height:1421">
                    <v:imagedata r:id="rId5" o:title="" croptop="4226f" cropleft="2280f" cropright="1966f" chromakey="#f0edf0"/>
                  </v:shape>
                  <v:shape id="_x0000_s1028" style="position:absolute;left:5385;top:2606;width:1200;height:311" coordsize="1200,311" path="m,28c10,,39,118,78,142v39,24,110,26,159,33c286,182,324,174,372,181v48,7,119,21,156,39c565,238,570,290,597,289v27,-1,36,-57,93,-75c747,196,866,189,939,178v73,-11,148,-9,192,-30c1175,127,1190,25,1200,52r-9,259l17,311,,28xe" stroked="f" strokeweight=".25pt">
                    <v:path arrowok="t"/>
                    <o:lock v:ext="edit" aspectratio="t"/>
                  </v:shape>
                  <w10:wrap type="topAndBottom"/>
                </v:group>
                <o:OLEObject Type="Embed" ProgID="MSPhotoEd.3" ShapeID="_x0000_s1027" DrawAspect="Content" ObjectID="_1623054283" r:id="rId6"/>
              </w:object>
            </w:r>
          </w:p>
        </w:tc>
        <w:tc>
          <w:tcPr>
            <w:tcW w:w="4538" w:type="dxa"/>
            <w:tcBorders>
              <w:top w:val="nil"/>
              <w:left w:val="nil"/>
              <w:bottom w:val="nil"/>
              <w:right w:val="nil"/>
            </w:tcBorders>
          </w:tcPr>
          <w:p w:rsidR="00206E89" w:rsidRPr="00A97807" w:rsidRDefault="00206E89" w:rsidP="00B773B4">
            <w:pPr>
              <w:tabs>
                <w:tab w:val="left" w:pos="4395"/>
              </w:tabs>
              <w:spacing w:after="0" w:line="240" w:lineRule="auto"/>
              <w:rPr>
                <w:rFonts w:ascii="Times New Roman" w:eastAsia="Times New Roman" w:hAnsi="Times New Roman" w:cs="Times New Roman"/>
                <w:b/>
                <w:sz w:val="16"/>
                <w:szCs w:val="16"/>
                <w:lang w:eastAsia="ru-RU"/>
              </w:rPr>
            </w:pPr>
          </w:p>
          <w:p w:rsidR="00206E89" w:rsidRPr="00A97807" w:rsidRDefault="00206E89" w:rsidP="00B773B4">
            <w:pPr>
              <w:tabs>
                <w:tab w:val="left" w:pos="5760"/>
              </w:tabs>
              <w:spacing w:after="0" w:line="240" w:lineRule="auto"/>
              <w:jc w:val="center"/>
              <w:rPr>
                <w:rFonts w:ascii="Times New Roman" w:eastAsia="Times New Roman" w:hAnsi="Times New Roman" w:cs="Times New Roman"/>
                <w:b/>
                <w:sz w:val="16"/>
                <w:szCs w:val="16"/>
                <w:lang w:eastAsia="ru-RU"/>
              </w:rPr>
            </w:pPr>
          </w:p>
          <w:p w:rsidR="00206E89" w:rsidRPr="00A97807" w:rsidRDefault="00206E89" w:rsidP="00B773B4">
            <w:pPr>
              <w:tabs>
                <w:tab w:val="left" w:pos="5760"/>
              </w:tabs>
              <w:spacing w:after="0" w:line="240" w:lineRule="auto"/>
              <w:jc w:val="center"/>
              <w:rPr>
                <w:rFonts w:ascii="Times New Roman" w:eastAsia="Times New Roman" w:hAnsi="Times New Roman" w:cs="Times New Roman"/>
                <w:b/>
                <w:sz w:val="16"/>
                <w:szCs w:val="16"/>
                <w:lang w:eastAsia="ru-RU"/>
              </w:rPr>
            </w:pPr>
          </w:p>
          <w:p w:rsidR="00206E89" w:rsidRPr="00A97807" w:rsidRDefault="00206E89" w:rsidP="00B773B4">
            <w:pPr>
              <w:tabs>
                <w:tab w:val="left" w:pos="5760"/>
              </w:tabs>
              <w:spacing w:after="0" w:line="240" w:lineRule="auto"/>
              <w:jc w:val="center"/>
              <w:rPr>
                <w:rFonts w:ascii="Times New Roman" w:eastAsia="Times New Roman" w:hAnsi="Times New Roman" w:cs="Times New Roman"/>
                <w:b/>
                <w:sz w:val="16"/>
                <w:szCs w:val="16"/>
                <w:lang w:eastAsia="ru-RU"/>
              </w:rPr>
            </w:pPr>
            <w:r w:rsidRPr="00A97807">
              <w:rPr>
                <w:rFonts w:ascii="Times New Roman" w:eastAsia="Times New Roman" w:hAnsi="Times New Roman" w:cs="Times New Roman"/>
                <w:b/>
                <w:sz w:val="16"/>
                <w:szCs w:val="16"/>
                <w:lang w:eastAsia="ru-RU"/>
              </w:rPr>
              <w:t>КЪАБАРТЫ-МАЛКЪАР РЕСПУБЛИКАНЫ ЛЕСКЕН МУНИЦИПАЛЬНЫЙ РАЙОНУНУ ОГЪАРЫ ЛЕСКЕН ЭЛ ПОСЕЛЕНИЯСЫНЫ ЖЕР-ЖЕРЛИ АДМИНИСТРАЦИЯСЫ</w:t>
            </w:r>
          </w:p>
          <w:p w:rsidR="00206E89" w:rsidRPr="00A97807" w:rsidRDefault="00206E89" w:rsidP="00B773B4">
            <w:pPr>
              <w:spacing w:after="0" w:line="240" w:lineRule="auto"/>
              <w:jc w:val="center"/>
              <w:rPr>
                <w:rFonts w:ascii="Times New Roman" w:eastAsia="Times New Roman" w:hAnsi="Times New Roman" w:cs="Times New Roman"/>
                <w:b/>
                <w:sz w:val="16"/>
                <w:szCs w:val="16"/>
                <w:lang w:eastAsia="ru-RU"/>
              </w:rPr>
            </w:pPr>
          </w:p>
          <w:p w:rsidR="00206E89" w:rsidRPr="00A97807" w:rsidRDefault="00206E89" w:rsidP="00B773B4">
            <w:pPr>
              <w:spacing w:after="0" w:line="240" w:lineRule="auto"/>
              <w:jc w:val="center"/>
              <w:rPr>
                <w:rFonts w:ascii="Times New Roman" w:eastAsia="Times New Roman" w:hAnsi="Times New Roman" w:cs="Times New Roman"/>
                <w:b/>
                <w:sz w:val="16"/>
                <w:szCs w:val="16"/>
                <w:lang w:eastAsia="ru-RU"/>
              </w:rPr>
            </w:pPr>
          </w:p>
          <w:p w:rsidR="00206E89" w:rsidRPr="00A97807" w:rsidRDefault="00206E89" w:rsidP="00B773B4">
            <w:pPr>
              <w:spacing w:after="0" w:line="240" w:lineRule="auto"/>
              <w:jc w:val="center"/>
              <w:rPr>
                <w:rFonts w:ascii="Times New Roman" w:eastAsia="Times New Roman" w:hAnsi="Times New Roman" w:cs="Times New Roman"/>
                <w:sz w:val="20"/>
                <w:szCs w:val="20"/>
                <w:lang w:eastAsia="ru-RU"/>
              </w:rPr>
            </w:pPr>
          </w:p>
        </w:tc>
      </w:tr>
    </w:tbl>
    <w:p w:rsidR="00206E89" w:rsidRPr="00A97807" w:rsidRDefault="00206E89" w:rsidP="00206E89">
      <w:pPr>
        <w:spacing w:after="0" w:line="240" w:lineRule="auto"/>
        <w:ind w:left="-993"/>
        <w:jc w:val="center"/>
        <w:rPr>
          <w:rFonts w:ascii="Times New Roman" w:eastAsia="Times New Roman" w:hAnsi="Times New Roman" w:cs="Times New Roman"/>
          <w:b/>
          <w:sz w:val="20"/>
          <w:szCs w:val="20"/>
          <w:lang w:eastAsia="ru-RU"/>
        </w:rPr>
      </w:pPr>
      <w:r w:rsidRPr="00A97807">
        <w:rPr>
          <w:rFonts w:ascii="Times New Roman" w:eastAsia="Times New Roman" w:hAnsi="Times New Roman" w:cs="Times New Roman"/>
          <w:b/>
          <w:sz w:val="20"/>
          <w:szCs w:val="20"/>
          <w:lang w:eastAsia="ru-RU"/>
        </w:rPr>
        <w:t>МЕСТНАЯ АДМИНИСТРАЦИЯ СЕЛЬСКОГО ПОСЕЛЕНИЯ ВЕРХНИЙ ЛЕСКЕН ЛЕСКЕНСКОГО                                МУНИЦИПАЛЬНОГО РАЙОНА КАБАРДИНО-БАЛКАРСКОЙ РЕСПУБЛИКИ</w:t>
      </w:r>
    </w:p>
    <w:p w:rsidR="00206E89" w:rsidRPr="00A97807" w:rsidRDefault="00206E89" w:rsidP="00206E89">
      <w:pPr>
        <w:tabs>
          <w:tab w:val="left" w:pos="4395"/>
        </w:tabs>
        <w:spacing w:after="0" w:line="240" w:lineRule="auto"/>
        <w:ind w:left="-567" w:right="-143"/>
        <w:jc w:val="center"/>
        <w:rPr>
          <w:rFonts w:ascii="Times New Roman" w:eastAsia="Times New Roman" w:hAnsi="Times New Roman" w:cs="Times New Roman"/>
          <w:b/>
          <w:sz w:val="12"/>
          <w:szCs w:val="20"/>
          <w:lang w:eastAsia="ru-RU"/>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21"/>
      </w:tblGrid>
      <w:tr w:rsidR="00206E89" w:rsidRPr="00A97807" w:rsidTr="00B773B4">
        <w:tc>
          <w:tcPr>
            <w:tcW w:w="4785" w:type="dxa"/>
            <w:tcBorders>
              <w:top w:val="nil"/>
              <w:left w:val="nil"/>
              <w:bottom w:val="nil"/>
              <w:right w:val="nil"/>
            </w:tcBorders>
            <w:hideMark/>
          </w:tcPr>
          <w:p w:rsidR="00206E89" w:rsidRPr="00A97807" w:rsidRDefault="00206E89" w:rsidP="00B773B4">
            <w:pPr>
              <w:tabs>
                <w:tab w:val="left" w:pos="4395"/>
              </w:tabs>
              <w:spacing w:after="0" w:line="240" w:lineRule="auto"/>
              <w:ind w:right="-143"/>
              <w:rPr>
                <w:rFonts w:ascii="Times New Roman" w:eastAsia="Times New Roman" w:hAnsi="Times New Roman" w:cs="Times New Roman"/>
                <w:b/>
                <w:sz w:val="20"/>
                <w:szCs w:val="20"/>
                <w:lang w:eastAsia="ru-RU"/>
              </w:rPr>
            </w:pPr>
            <w:r w:rsidRPr="00A97807">
              <w:rPr>
                <w:rFonts w:ascii="Times New Roman" w:eastAsia="Times New Roman" w:hAnsi="Times New Roman" w:cs="Times New Roman"/>
                <w:b/>
                <w:sz w:val="16"/>
                <w:szCs w:val="16"/>
                <w:lang w:eastAsia="ru-RU"/>
              </w:rPr>
              <w:t xml:space="preserve">361372, КБР, </w:t>
            </w:r>
            <w:proofErr w:type="spellStart"/>
            <w:r w:rsidRPr="00A97807">
              <w:rPr>
                <w:rFonts w:ascii="Times New Roman" w:eastAsia="Times New Roman" w:hAnsi="Times New Roman" w:cs="Times New Roman"/>
                <w:b/>
                <w:sz w:val="16"/>
                <w:szCs w:val="16"/>
                <w:lang w:eastAsia="ru-RU"/>
              </w:rPr>
              <w:t>Лескенский</w:t>
            </w:r>
            <w:proofErr w:type="spellEnd"/>
            <w:r w:rsidRPr="00A97807">
              <w:rPr>
                <w:rFonts w:ascii="Times New Roman" w:eastAsia="Times New Roman" w:hAnsi="Times New Roman" w:cs="Times New Roman"/>
                <w:b/>
                <w:sz w:val="16"/>
                <w:szCs w:val="16"/>
                <w:lang w:eastAsia="ru-RU"/>
              </w:rPr>
              <w:t xml:space="preserve"> муниципальный </w:t>
            </w:r>
            <w:proofErr w:type="gramStart"/>
            <w:r w:rsidRPr="00A97807">
              <w:rPr>
                <w:rFonts w:ascii="Times New Roman" w:eastAsia="Times New Roman" w:hAnsi="Times New Roman" w:cs="Times New Roman"/>
                <w:b/>
                <w:sz w:val="16"/>
                <w:szCs w:val="16"/>
                <w:lang w:eastAsia="ru-RU"/>
              </w:rPr>
              <w:t xml:space="preserve">район,   </w:t>
            </w:r>
            <w:proofErr w:type="gramEnd"/>
            <w:r w:rsidRPr="00A97807">
              <w:rPr>
                <w:rFonts w:ascii="Times New Roman" w:eastAsia="Times New Roman" w:hAnsi="Times New Roman" w:cs="Times New Roman"/>
                <w:b/>
                <w:sz w:val="16"/>
                <w:szCs w:val="16"/>
                <w:lang w:eastAsia="ru-RU"/>
              </w:rPr>
              <w:t xml:space="preserve">                                   </w:t>
            </w:r>
            <w:proofErr w:type="spellStart"/>
            <w:r w:rsidRPr="00A97807">
              <w:rPr>
                <w:rFonts w:ascii="Times New Roman" w:eastAsia="Times New Roman" w:hAnsi="Times New Roman" w:cs="Times New Roman"/>
                <w:b/>
                <w:sz w:val="16"/>
                <w:szCs w:val="16"/>
                <w:lang w:eastAsia="ru-RU"/>
              </w:rPr>
              <w:t>с.п</w:t>
            </w:r>
            <w:proofErr w:type="spellEnd"/>
            <w:r w:rsidRPr="00A97807">
              <w:rPr>
                <w:rFonts w:ascii="Times New Roman" w:eastAsia="Times New Roman" w:hAnsi="Times New Roman" w:cs="Times New Roman"/>
                <w:b/>
                <w:sz w:val="16"/>
                <w:szCs w:val="16"/>
                <w:lang w:eastAsia="ru-RU"/>
              </w:rPr>
              <w:t xml:space="preserve">. Верхний Лескен, ул. Ленина, 6.  </w:t>
            </w:r>
            <w:r w:rsidRPr="00A97807">
              <w:rPr>
                <w:rFonts w:ascii="Times New Roman" w:eastAsia="Times New Roman" w:hAnsi="Times New Roman" w:cs="Times New Roman"/>
                <w:b/>
                <w:sz w:val="16"/>
                <w:szCs w:val="16"/>
                <w:lang w:val="en-US" w:eastAsia="ru-RU"/>
              </w:rPr>
              <w:t>www:</w:t>
            </w:r>
            <w:r w:rsidRPr="00A97807">
              <w:rPr>
                <w:rFonts w:ascii="Times New Roman" w:eastAsia="Times New Roman" w:hAnsi="Times New Roman" w:cs="Times New Roman"/>
                <w:b/>
                <w:sz w:val="16"/>
                <w:szCs w:val="16"/>
                <w:lang w:eastAsia="ru-RU"/>
              </w:rPr>
              <w:t>adm-vlesken.ru</w:t>
            </w:r>
          </w:p>
        </w:tc>
        <w:tc>
          <w:tcPr>
            <w:tcW w:w="5421" w:type="dxa"/>
            <w:tcBorders>
              <w:top w:val="nil"/>
              <w:left w:val="nil"/>
              <w:bottom w:val="nil"/>
              <w:right w:val="nil"/>
            </w:tcBorders>
            <w:hideMark/>
          </w:tcPr>
          <w:p w:rsidR="00206E89" w:rsidRPr="00A97807" w:rsidRDefault="00206E89" w:rsidP="00B773B4">
            <w:pPr>
              <w:spacing w:after="0" w:line="240" w:lineRule="auto"/>
              <w:jc w:val="right"/>
              <w:rPr>
                <w:rFonts w:ascii="Times New Roman" w:eastAsia="Times New Roman" w:hAnsi="Times New Roman" w:cs="Times New Roman"/>
                <w:b/>
                <w:sz w:val="16"/>
                <w:szCs w:val="16"/>
                <w:lang w:eastAsia="ru-RU"/>
              </w:rPr>
            </w:pPr>
            <w:r w:rsidRPr="00A97807">
              <w:rPr>
                <w:rFonts w:ascii="Times New Roman" w:eastAsia="Times New Roman" w:hAnsi="Times New Roman" w:cs="Times New Roman"/>
                <w:b/>
                <w:sz w:val="16"/>
                <w:szCs w:val="16"/>
                <w:lang w:eastAsia="ru-RU"/>
              </w:rPr>
              <w:t>тел./факс. 8(86639) 9-91-06</w:t>
            </w:r>
          </w:p>
          <w:p w:rsidR="00206E89" w:rsidRPr="00A97807" w:rsidRDefault="00206E89" w:rsidP="00B773B4">
            <w:pPr>
              <w:spacing w:after="0" w:line="240" w:lineRule="auto"/>
              <w:jc w:val="right"/>
              <w:rPr>
                <w:rFonts w:ascii="Times New Roman" w:eastAsia="Times New Roman" w:hAnsi="Times New Roman" w:cs="Times New Roman"/>
                <w:b/>
                <w:sz w:val="16"/>
                <w:szCs w:val="16"/>
                <w:lang w:val="en-US" w:eastAsia="ru-RU"/>
              </w:rPr>
            </w:pPr>
            <w:r w:rsidRPr="00A97807">
              <w:rPr>
                <w:rFonts w:ascii="Times New Roman" w:eastAsia="Times New Roman" w:hAnsi="Times New Roman" w:cs="Times New Roman"/>
                <w:b/>
                <w:sz w:val="16"/>
                <w:szCs w:val="16"/>
                <w:lang w:val="en-US" w:eastAsia="ru-RU"/>
              </w:rPr>
              <w:t xml:space="preserve">                        e-mail: </w:t>
            </w:r>
            <w:hyperlink r:id="rId7" w:history="1">
              <w:r w:rsidRPr="00A97807">
                <w:rPr>
                  <w:rFonts w:ascii="Times New Roman" w:eastAsia="Times New Roman" w:hAnsi="Times New Roman" w:cs="Times New Roman"/>
                  <w:b/>
                  <w:sz w:val="16"/>
                  <w:szCs w:val="16"/>
                  <w:lang w:val="en-US" w:eastAsia="ru-RU"/>
                </w:rPr>
                <w:t>vlesken@kbr.ru</w:t>
              </w:r>
            </w:hyperlink>
            <w:r w:rsidRPr="00A97807">
              <w:rPr>
                <w:rFonts w:ascii="Times New Roman" w:eastAsia="Times New Roman" w:hAnsi="Times New Roman" w:cs="Times New Roman"/>
                <w:b/>
                <w:sz w:val="16"/>
                <w:szCs w:val="16"/>
                <w:lang w:val="en-US" w:eastAsia="ru-RU"/>
              </w:rPr>
              <w:t xml:space="preserve">                                                                                                                                                                            </w:t>
            </w:r>
          </w:p>
        </w:tc>
      </w:tr>
    </w:tbl>
    <w:p w:rsidR="00206E89" w:rsidRPr="00A97807" w:rsidRDefault="00206E89" w:rsidP="00206E89">
      <w:pPr>
        <w:tabs>
          <w:tab w:val="left" w:pos="4395"/>
        </w:tabs>
        <w:spacing w:after="0" w:line="240" w:lineRule="auto"/>
        <w:rPr>
          <w:rFonts w:ascii="Times New Roman" w:eastAsia="Times New Roman" w:hAnsi="Times New Roman" w:cs="Times New Roman"/>
          <w:sz w:val="20"/>
          <w:szCs w:val="20"/>
          <w:lang w:eastAsia="ru-RU"/>
        </w:rPr>
      </w:pPr>
      <w:r w:rsidRPr="00A97807">
        <w:rPr>
          <w:rFonts w:ascii="Calibri" w:eastAsia="Calibri" w:hAnsi="Calibri" w:cs="Times New Roman"/>
          <w:noProof/>
          <w:lang w:eastAsia="ru-RU"/>
        </w:rPr>
        <mc:AlternateContent>
          <mc:Choice Requires="wps">
            <w:drawing>
              <wp:anchor distT="4294967294" distB="4294967294" distL="114300" distR="114300" simplePos="0" relativeHeight="251659264" behindDoc="0" locked="0" layoutInCell="1" allowOverlap="1" wp14:anchorId="30D14152" wp14:editId="66C3A1C1">
                <wp:simplePos x="0" y="0"/>
                <wp:positionH relativeFrom="column">
                  <wp:posOffset>-558800</wp:posOffset>
                </wp:positionH>
                <wp:positionV relativeFrom="paragraph">
                  <wp:posOffset>62864</wp:posOffset>
                </wp:positionV>
                <wp:extent cx="6464300" cy="0"/>
                <wp:effectExtent l="0" t="19050" r="50800" b="3810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99D89" id="Прямая соединительная лини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4.95pt" to="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" strokeweight="4.5pt">
                <v:stroke linestyle="thickThin"/>
                <w10:wrap type="topAndBottom"/>
              </v:line>
            </w:pict>
          </mc:Fallback>
        </mc:AlternateContent>
      </w:r>
    </w:p>
    <w:p w:rsidR="00206E89" w:rsidRPr="00A97807" w:rsidRDefault="00206E89" w:rsidP="00206E89">
      <w:pPr>
        <w:spacing w:after="0" w:line="240" w:lineRule="auto"/>
        <w:rPr>
          <w:rFonts w:ascii="Times New Roman" w:eastAsia="Times New Roman" w:hAnsi="Times New Roman" w:cs="Times New Roman"/>
          <w:b/>
          <w:szCs w:val="20"/>
          <w:lang w:eastAsia="ru-RU"/>
        </w:rPr>
      </w:pPr>
      <w:r w:rsidRPr="00A97807">
        <w:rPr>
          <w:rFonts w:ascii="Times New Roman" w:eastAsia="Times New Roman" w:hAnsi="Times New Roman" w:cs="Times New Roman"/>
          <w:b/>
          <w:bCs/>
          <w:sz w:val="28"/>
          <w:szCs w:val="28"/>
          <w:lang w:eastAsia="ru-RU"/>
        </w:rPr>
        <w:t xml:space="preserve"> </w:t>
      </w:r>
    </w:p>
    <w:p w:rsidR="00206E89" w:rsidRPr="00A97807" w:rsidRDefault="00206E89" w:rsidP="00206E89">
      <w:pPr>
        <w:spacing w:after="0" w:line="240" w:lineRule="auto"/>
        <w:jc w:val="center"/>
        <w:rPr>
          <w:rFonts w:ascii="Times New Roman" w:eastAsia="Times New Roman" w:hAnsi="Times New Roman" w:cs="Times New Roman"/>
          <w:b/>
          <w:bCs/>
          <w:sz w:val="24"/>
          <w:szCs w:val="24"/>
          <w:lang w:eastAsia="ru-RU"/>
        </w:rPr>
      </w:pPr>
      <w:proofErr w:type="gramStart"/>
      <w:r w:rsidRPr="00A97807">
        <w:rPr>
          <w:rFonts w:ascii="Times New Roman" w:eastAsia="Times New Roman" w:hAnsi="Times New Roman" w:cs="Times New Roman"/>
          <w:b/>
          <w:bCs/>
          <w:sz w:val="24"/>
          <w:szCs w:val="24"/>
          <w:lang w:eastAsia="ru-RU"/>
        </w:rPr>
        <w:t>ПОСТАНОВЛЕНИЕ  №</w:t>
      </w:r>
      <w:proofErr w:type="gramEnd"/>
      <w:r w:rsidRPr="00A97807">
        <w:rPr>
          <w:rFonts w:ascii="Times New Roman" w:eastAsia="Times New Roman" w:hAnsi="Times New Roman" w:cs="Times New Roman"/>
          <w:b/>
          <w:bCs/>
          <w:sz w:val="24"/>
          <w:szCs w:val="24"/>
          <w:lang w:eastAsia="ru-RU"/>
        </w:rPr>
        <w:t xml:space="preserve"> </w:t>
      </w:r>
      <w:r w:rsidRPr="00A97807">
        <w:rPr>
          <w:rFonts w:ascii="Times New Roman" w:eastAsia="Times New Roman" w:hAnsi="Times New Roman" w:cs="Times New Roman"/>
          <w:bCs/>
          <w:sz w:val="24"/>
          <w:szCs w:val="24"/>
          <w:u w:val="single"/>
          <w:lang w:eastAsia="ru-RU"/>
        </w:rPr>
        <w:t>_</w:t>
      </w:r>
      <w:r w:rsidRPr="00A97807">
        <w:rPr>
          <w:rFonts w:ascii="Times New Roman" w:eastAsia="Times New Roman" w:hAnsi="Times New Roman" w:cs="Times New Roman"/>
          <w:b/>
          <w:bCs/>
          <w:sz w:val="24"/>
          <w:szCs w:val="24"/>
          <w:u w:val="single"/>
          <w:lang w:eastAsia="ru-RU"/>
        </w:rPr>
        <w:t>_</w:t>
      </w:r>
      <w:r>
        <w:rPr>
          <w:rFonts w:ascii="Times New Roman" w:eastAsia="Times New Roman" w:hAnsi="Times New Roman" w:cs="Times New Roman"/>
          <w:b/>
          <w:bCs/>
          <w:sz w:val="24"/>
          <w:szCs w:val="24"/>
          <w:u w:val="single"/>
          <w:lang w:eastAsia="ru-RU"/>
        </w:rPr>
        <w:t>2</w:t>
      </w:r>
      <w:r w:rsidRPr="00A97807">
        <w:rPr>
          <w:rFonts w:ascii="Times New Roman" w:eastAsia="Times New Roman" w:hAnsi="Times New Roman" w:cs="Times New Roman"/>
          <w:b/>
          <w:bCs/>
          <w:sz w:val="24"/>
          <w:szCs w:val="24"/>
          <w:u w:val="single"/>
          <w:lang w:eastAsia="ru-RU"/>
        </w:rPr>
        <w:t>____</w:t>
      </w:r>
    </w:p>
    <w:p w:rsidR="00206E89" w:rsidRPr="00A97807" w:rsidRDefault="00206E89" w:rsidP="00206E89">
      <w:pPr>
        <w:spacing w:after="0" w:line="240" w:lineRule="auto"/>
        <w:jc w:val="center"/>
        <w:rPr>
          <w:rFonts w:ascii="Times New Roman" w:eastAsia="Times New Roman" w:hAnsi="Times New Roman" w:cs="Times New Roman"/>
          <w:b/>
          <w:bCs/>
          <w:sz w:val="24"/>
          <w:szCs w:val="24"/>
          <w:lang w:eastAsia="ru-RU"/>
        </w:rPr>
      </w:pPr>
      <w:r w:rsidRPr="00A97807">
        <w:rPr>
          <w:rFonts w:ascii="Times New Roman" w:eastAsia="Times New Roman" w:hAnsi="Times New Roman" w:cs="Times New Roman"/>
          <w:b/>
          <w:bCs/>
          <w:sz w:val="24"/>
          <w:szCs w:val="24"/>
          <w:lang w:eastAsia="ru-RU"/>
        </w:rPr>
        <w:t xml:space="preserve">                       </w:t>
      </w:r>
      <w:proofErr w:type="gramStart"/>
      <w:r w:rsidRPr="00A97807">
        <w:rPr>
          <w:rFonts w:ascii="Times New Roman" w:eastAsia="Times New Roman" w:hAnsi="Times New Roman" w:cs="Times New Roman"/>
          <w:b/>
          <w:bCs/>
          <w:sz w:val="24"/>
          <w:szCs w:val="24"/>
          <w:lang w:eastAsia="ru-RU"/>
        </w:rPr>
        <w:t>УНАФЭ  №</w:t>
      </w:r>
      <w:proofErr w:type="gramEnd"/>
      <w:r w:rsidRPr="00A9780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u w:val="single"/>
          <w:lang w:eastAsia="ru-RU"/>
        </w:rPr>
        <w:t>__2</w:t>
      </w:r>
      <w:r w:rsidRPr="00A97807">
        <w:rPr>
          <w:rFonts w:ascii="Times New Roman" w:eastAsia="Times New Roman" w:hAnsi="Times New Roman" w:cs="Times New Roman"/>
          <w:b/>
          <w:bCs/>
          <w:sz w:val="24"/>
          <w:szCs w:val="24"/>
          <w:u w:val="single"/>
          <w:lang w:eastAsia="ru-RU"/>
        </w:rPr>
        <w:t xml:space="preserve"> ____</w:t>
      </w:r>
    </w:p>
    <w:p w:rsidR="00206E89" w:rsidRPr="00A97807" w:rsidRDefault="00206E89" w:rsidP="00206E89">
      <w:pPr>
        <w:spacing w:after="0" w:line="240" w:lineRule="auto"/>
        <w:jc w:val="center"/>
        <w:rPr>
          <w:rFonts w:ascii="Times New Roman" w:eastAsia="Times New Roman" w:hAnsi="Times New Roman" w:cs="Times New Roman"/>
          <w:b/>
          <w:bCs/>
          <w:sz w:val="24"/>
          <w:szCs w:val="24"/>
          <w:lang w:eastAsia="ru-RU"/>
        </w:rPr>
      </w:pPr>
      <w:r w:rsidRPr="00A97807">
        <w:rPr>
          <w:rFonts w:ascii="Times New Roman" w:eastAsia="Times New Roman" w:hAnsi="Times New Roman" w:cs="Times New Roman"/>
          <w:b/>
          <w:bCs/>
          <w:sz w:val="24"/>
          <w:szCs w:val="24"/>
          <w:lang w:eastAsia="ru-RU"/>
        </w:rPr>
        <w:t xml:space="preserve">                       </w:t>
      </w:r>
      <w:proofErr w:type="gramStart"/>
      <w:r w:rsidRPr="00A97807">
        <w:rPr>
          <w:rFonts w:ascii="Times New Roman" w:eastAsia="Times New Roman" w:hAnsi="Times New Roman" w:cs="Times New Roman"/>
          <w:b/>
          <w:bCs/>
          <w:sz w:val="24"/>
          <w:szCs w:val="24"/>
          <w:lang w:eastAsia="ru-RU"/>
        </w:rPr>
        <w:t>БЕГИМ  №</w:t>
      </w:r>
      <w:proofErr w:type="gramEnd"/>
      <w:r w:rsidRPr="00A9780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u w:val="single"/>
          <w:lang w:eastAsia="ru-RU"/>
        </w:rPr>
        <w:t>__2</w:t>
      </w:r>
      <w:r w:rsidRPr="00A97807">
        <w:rPr>
          <w:rFonts w:ascii="Times New Roman" w:eastAsia="Times New Roman" w:hAnsi="Times New Roman" w:cs="Times New Roman"/>
          <w:b/>
          <w:bCs/>
          <w:sz w:val="24"/>
          <w:szCs w:val="24"/>
          <w:u w:val="single"/>
          <w:lang w:eastAsia="ru-RU"/>
        </w:rPr>
        <w:t>____</w:t>
      </w:r>
    </w:p>
    <w:p w:rsidR="00206E89" w:rsidRPr="00A97807" w:rsidRDefault="00206E89" w:rsidP="00206E89">
      <w:pPr>
        <w:spacing w:after="0" w:line="240" w:lineRule="auto"/>
        <w:rPr>
          <w:rFonts w:ascii="Times New Roman" w:eastAsia="Times New Roman" w:hAnsi="Times New Roman" w:cs="Times New Roman"/>
          <w:b/>
          <w:bCs/>
          <w:sz w:val="24"/>
          <w:szCs w:val="24"/>
          <w:lang w:eastAsia="ru-RU"/>
        </w:rPr>
      </w:pPr>
    </w:p>
    <w:p w:rsidR="00206E89" w:rsidRPr="00A97807" w:rsidRDefault="00206E89" w:rsidP="00206E89">
      <w:pPr>
        <w:spacing w:after="0" w:line="240" w:lineRule="auto"/>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 01</w:t>
      </w:r>
      <w:proofErr w:type="gramEnd"/>
      <w:r w:rsidRPr="00A97807">
        <w:rPr>
          <w:rFonts w:ascii="Times New Roman" w:eastAsia="Times New Roman" w:hAnsi="Times New Roman" w:cs="Times New Roman"/>
          <w:b/>
          <w:bCs/>
          <w:sz w:val="24"/>
          <w:szCs w:val="24"/>
          <w:lang w:eastAsia="ru-RU"/>
        </w:rPr>
        <w:t xml:space="preserve"> »  </w:t>
      </w:r>
      <w:r>
        <w:rPr>
          <w:rFonts w:ascii="Times New Roman" w:eastAsia="Times New Roman" w:hAnsi="Times New Roman" w:cs="Times New Roman"/>
          <w:b/>
          <w:bCs/>
          <w:sz w:val="24"/>
          <w:szCs w:val="24"/>
          <w:lang w:eastAsia="ru-RU"/>
        </w:rPr>
        <w:t>феврал</w:t>
      </w:r>
      <w:r w:rsidRPr="00A97807">
        <w:rPr>
          <w:rFonts w:ascii="Times New Roman" w:eastAsia="Times New Roman" w:hAnsi="Times New Roman" w:cs="Times New Roman"/>
          <w:b/>
          <w:bCs/>
          <w:sz w:val="24"/>
          <w:szCs w:val="24"/>
          <w:lang w:eastAsia="ru-RU"/>
        </w:rPr>
        <w:t>я  201</w:t>
      </w:r>
      <w:r>
        <w:rPr>
          <w:rFonts w:ascii="Times New Roman" w:eastAsia="Times New Roman" w:hAnsi="Times New Roman" w:cs="Times New Roman"/>
          <w:b/>
          <w:bCs/>
          <w:sz w:val="24"/>
          <w:szCs w:val="24"/>
          <w:lang w:eastAsia="ru-RU"/>
        </w:rPr>
        <w:t>9</w:t>
      </w:r>
      <w:r w:rsidRPr="00A97807">
        <w:rPr>
          <w:rFonts w:ascii="Times New Roman" w:eastAsia="Times New Roman" w:hAnsi="Times New Roman" w:cs="Times New Roman"/>
          <w:b/>
          <w:bCs/>
          <w:sz w:val="24"/>
          <w:szCs w:val="24"/>
          <w:lang w:eastAsia="ru-RU"/>
        </w:rPr>
        <w:t xml:space="preserve">г.                                                                       </w:t>
      </w:r>
      <w:proofErr w:type="spellStart"/>
      <w:r w:rsidRPr="00A97807">
        <w:rPr>
          <w:rFonts w:ascii="Times New Roman" w:eastAsia="Times New Roman" w:hAnsi="Times New Roman" w:cs="Times New Roman"/>
          <w:b/>
          <w:bCs/>
          <w:sz w:val="24"/>
          <w:szCs w:val="24"/>
          <w:lang w:eastAsia="ru-RU"/>
        </w:rPr>
        <w:t>с.п</w:t>
      </w:r>
      <w:proofErr w:type="spellEnd"/>
      <w:r w:rsidRPr="00A97807">
        <w:rPr>
          <w:rFonts w:ascii="Times New Roman" w:eastAsia="Times New Roman" w:hAnsi="Times New Roman" w:cs="Times New Roman"/>
          <w:b/>
          <w:bCs/>
          <w:sz w:val="24"/>
          <w:szCs w:val="24"/>
          <w:lang w:eastAsia="ru-RU"/>
        </w:rPr>
        <w:t>. Верхний Лескен</w:t>
      </w:r>
    </w:p>
    <w:p w:rsidR="00206E89" w:rsidRPr="00A97807" w:rsidRDefault="00206E89" w:rsidP="00206E89">
      <w:pPr>
        <w:spacing w:after="0" w:line="240" w:lineRule="auto"/>
        <w:rPr>
          <w:rFonts w:ascii="Times New Roman" w:eastAsia="Times New Roman" w:hAnsi="Times New Roman" w:cs="Times New Roman"/>
          <w:b/>
          <w:bCs/>
          <w:sz w:val="24"/>
          <w:szCs w:val="24"/>
          <w:lang w:eastAsia="ru-RU"/>
        </w:rPr>
      </w:pPr>
    </w:p>
    <w:p w:rsidR="00206E89" w:rsidRPr="0079013A" w:rsidRDefault="00206E89" w:rsidP="00206E89">
      <w:pPr>
        <w:spacing w:after="0" w:line="240" w:lineRule="auto"/>
        <w:rPr>
          <w:rFonts w:ascii="Times New Roman" w:eastAsia="Times New Roman" w:hAnsi="Times New Roman" w:cs="Times New Roman"/>
          <w:b/>
          <w:sz w:val="28"/>
          <w:szCs w:val="28"/>
          <w:lang w:eastAsia="ru-RU"/>
        </w:rPr>
      </w:pPr>
    </w:p>
    <w:p w:rsidR="00206E89" w:rsidRPr="0079013A" w:rsidRDefault="00206E89" w:rsidP="00206E89">
      <w:pPr>
        <w:spacing w:after="0" w:line="240" w:lineRule="auto"/>
        <w:rPr>
          <w:rFonts w:ascii="Times New Roman" w:eastAsia="Times New Roman" w:hAnsi="Times New Roman" w:cs="Times New Roman"/>
          <w:b/>
          <w:sz w:val="28"/>
          <w:szCs w:val="28"/>
          <w:lang w:eastAsia="ru-RU"/>
        </w:rPr>
      </w:pPr>
      <w:r w:rsidRPr="0079013A">
        <w:rPr>
          <w:rFonts w:ascii="Times New Roman" w:eastAsia="Calibri" w:hAnsi="Times New Roman" w:cs="Times New Roman"/>
          <w:b/>
          <w:sz w:val="28"/>
          <w:szCs w:val="28"/>
        </w:rPr>
        <w:t xml:space="preserve">Об утверждении </w:t>
      </w:r>
      <w:r w:rsidRPr="0079013A">
        <w:rPr>
          <w:rFonts w:ascii="Times New Roman" w:eastAsia="Calibri" w:hAnsi="Times New Roman" w:cs="Times New Roman"/>
          <w:b/>
          <w:spacing w:val="-4"/>
          <w:sz w:val="28"/>
          <w:szCs w:val="28"/>
        </w:rPr>
        <w:t>Положения</w:t>
      </w:r>
      <w:r w:rsidRPr="0079013A">
        <w:rPr>
          <w:rFonts w:ascii="Times New Roman" w:eastAsia="Calibri" w:hAnsi="Times New Roman" w:cs="Times New Roman"/>
          <w:b/>
        </w:rPr>
        <w:t xml:space="preserve"> </w:t>
      </w:r>
      <w:r w:rsidRPr="0079013A">
        <w:rPr>
          <w:rFonts w:ascii="Times New Roman" w:eastAsia="Calibri" w:hAnsi="Times New Roman" w:cs="Times New Roman"/>
          <w:b/>
          <w:spacing w:val="-1"/>
          <w:sz w:val="28"/>
          <w:szCs w:val="28"/>
        </w:rPr>
        <w:t>о порядке принятия решений и организации мероприятий по сносу самовольных построек</w:t>
      </w:r>
      <w:r w:rsidRPr="0079013A">
        <w:rPr>
          <w:rFonts w:ascii="Times New Roman" w:eastAsia="Calibri" w:hAnsi="Times New Roman" w:cs="Times New Roman"/>
          <w:b/>
        </w:rPr>
        <w:t xml:space="preserve"> </w:t>
      </w:r>
      <w:r w:rsidRPr="0079013A">
        <w:rPr>
          <w:rFonts w:ascii="Times New Roman" w:eastAsia="Calibri" w:hAnsi="Times New Roman" w:cs="Times New Roman"/>
          <w:b/>
          <w:spacing w:val="-1"/>
          <w:sz w:val="28"/>
          <w:szCs w:val="28"/>
        </w:rPr>
        <w:t xml:space="preserve">на территории сельского поселения Верхний Лескен </w:t>
      </w:r>
      <w:proofErr w:type="spellStart"/>
      <w:r w:rsidRPr="0079013A">
        <w:rPr>
          <w:rFonts w:ascii="Times New Roman" w:eastAsia="Calibri" w:hAnsi="Times New Roman" w:cs="Times New Roman"/>
          <w:b/>
          <w:spacing w:val="-1"/>
          <w:sz w:val="28"/>
          <w:szCs w:val="28"/>
        </w:rPr>
        <w:t>Лескенского</w:t>
      </w:r>
      <w:proofErr w:type="spellEnd"/>
      <w:r w:rsidRPr="0079013A">
        <w:rPr>
          <w:rFonts w:ascii="Times New Roman" w:eastAsia="Calibri" w:hAnsi="Times New Roman" w:cs="Times New Roman"/>
          <w:b/>
          <w:spacing w:val="-1"/>
          <w:sz w:val="28"/>
          <w:szCs w:val="28"/>
        </w:rPr>
        <w:t xml:space="preserve"> муниципального района</w:t>
      </w:r>
    </w:p>
    <w:p w:rsidR="00206E89" w:rsidRPr="0079013A" w:rsidRDefault="00206E89" w:rsidP="00206E8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9013A">
        <w:rPr>
          <w:rFonts w:ascii="Times New Roman" w:eastAsia="Times New Roman" w:hAnsi="Times New Roman" w:cs="Times New Roman"/>
          <w:sz w:val="28"/>
          <w:szCs w:val="28"/>
          <w:lang w:eastAsia="ru-RU"/>
        </w:rPr>
        <w:t xml:space="preserve">       В соответствии с Гражданским кодексом </w:t>
      </w:r>
      <w:r w:rsidRPr="0079013A">
        <w:rPr>
          <w:rFonts w:ascii="Times New Roman" w:eastAsia="Times New Roman" w:hAnsi="Times New Roman" w:cs="Times New Roman"/>
          <w:spacing w:val="-1"/>
          <w:sz w:val="28"/>
          <w:szCs w:val="28"/>
          <w:lang w:eastAsia="ru-RU"/>
        </w:rPr>
        <w:t xml:space="preserve">Российской Федерации, Земельным кодексом Российской Федерации, </w:t>
      </w:r>
      <w:r w:rsidRPr="0079013A">
        <w:rPr>
          <w:rFonts w:ascii="Times New Roman" w:eastAsia="Times New Roman" w:hAnsi="Times New Roman" w:cs="Times New Roman"/>
          <w:spacing w:val="-2"/>
          <w:sz w:val="28"/>
          <w:szCs w:val="28"/>
          <w:lang w:eastAsia="ru-RU"/>
        </w:rPr>
        <w:t xml:space="preserve">Градостроительным кодексом Российской Федерации, Федеральным законом </w:t>
      </w:r>
      <w:r w:rsidRPr="0079013A">
        <w:rPr>
          <w:rFonts w:ascii="Times New Roman" w:eastAsia="Times New Roman" w:hAnsi="Times New Roman" w:cs="Times New Roman"/>
          <w:sz w:val="28"/>
          <w:szCs w:val="28"/>
          <w:lang w:eastAsia="ru-RU"/>
        </w:rPr>
        <w:t xml:space="preserve">от 6 октября 2003 года № 131-ФЗ «Об общих принципах организации местного самоуправления в Российской Федерации», в целях недопущения самовольного строительства на территории сельского поселения Верхний Лескен </w:t>
      </w:r>
      <w:proofErr w:type="spellStart"/>
      <w:r w:rsidRPr="0079013A">
        <w:rPr>
          <w:rFonts w:ascii="Times New Roman" w:eastAsia="Times New Roman" w:hAnsi="Times New Roman" w:cs="Times New Roman"/>
          <w:sz w:val="28"/>
          <w:szCs w:val="28"/>
          <w:lang w:eastAsia="ru-RU"/>
        </w:rPr>
        <w:t>Лескенского</w:t>
      </w:r>
      <w:proofErr w:type="spellEnd"/>
      <w:r w:rsidRPr="0079013A">
        <w:rPr>
          <w:rFonts w:ascii="Times New Roman" w:eastAsia="Times New Roman" w:hAnsi="Times New Roman" w:cs="Times New Roman"/>
          <w:sz w:val="28"/>
          <w:szCs w:val="28"/>
          <w:lang w:eastAsia="ru-RU"/>
        </w:rPr>
        <w:t xml:space="preserve"> муниципального района, местная администрация сельского поселения Верхний Лескен </w:t>
      </w:r>
      <w:r w:rsidRPr="0079013A">
        <w:rPr>
          <w:rFonts w:ascii="Times New Roman" w:eastAsia="Times New Roman" w:hAnsi="Times New Roman" w:cs="Times New Roman"/>
          <w:b/>
          <w:sz w:val="28"/>
          <w:szCs w:val="28"/>
          <w:lang w:eastAsia="ru-RU"/>
        </w:rPr>
        <w:t>постановляет:</w:t>
      </w:r>
    </w:p>
    <w:p w:rsidR="00206E89" w:rsidRPr="0079013A" w:rsidRDefault="00206E89" w:rsidP="00206E8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9013A">
        <w:rPr>
          <w:rFonts w:ascii="Times New Roman" w:eastAsia="Times New Roman" w:hAnsi="Times New Roman" w:cs="Times New Roman"/>
          <w:sz w:val="28"/>
          <w:szCs w:val="28"/>
          <w:lang w:eastAsia="ru-RU"/>
        </w:rPr>
        <w:br/>
        <w:t xml:space="preserve">1. Утвердить </w:t>
      </w:r>
      <w:r w:rsidRPr="0079013A">
        <w:rPr>
          <w:rFonts w:ascii="Times New Roman" w:eastAsia="Times New Roman" w:hAnsi="Times New Roman" w:cs="Times New Roman"/>
          <w:spacing w:val="-4"/>
          <w:sz w:val="28"/>
          <w:szCs w:val="28"/>
          <w:lang w:eastAsia="ru-RU"/>
        </w:rPr>
        <w:t>Положение</w:t>
      </w:r>
      <w:r w:rsidRPr="0079013A">
        <w:rPr>
          <w:rFonts w:ascii="Times New Roman" w:eastAsia="Times New Roman" w:hAnsi="Times New Roman" w:cs="Times New Roman"/>
          <w:sz w:val="24"/>
          <w:szCs w:val="24"/>
          <w:lang w:eastAsia="ru-RU"/>
        </w:rPr>
        <w:t xml:space="preserve"> </w:t>
      </w:r>
      <w:r w:rsidRPr="0079013A">
        <w:rPr>
          <w:rFonts w:ascii="Times New Roman" w:eastAsia="Times New Roman" w:hAnsi="Times New Roman" w:cs="Times New Roman"/>
          <w:spacing w:val="-1"/>
          <w:sz w:val="28"/>
          <w:szCs w:val="28"/>
          <w:lang w:eastAsia="ru-RU"/>
        </w:rPr>
        <w:t>о порядке принятия решений и организации мероприятий по сносу самовольных построек</w:t>
      </w:r>
      <w:r w:rsidRPr="0079013A">
        <w:rPr>
          <w:rFonts w:ascii="Times New Roman" w:eastAsia="Times New Roman" w:hAnsi="Times New Roman" w:cs="Times New Roman"/>
          <w:sz w:val="24"/>
          <w:szCs w:val="24"/>
          <w:lang w:eastAsia="ru-RU"/>
        </w:rPr>
        <w:t xml:space="preserve"> </w:t>
      </w:r>
      <w:r w:rsidRPr="0079013A">
        <w:rPr>
          <w:rFonts w:ascii="Times New Roman" w:eastAsia="Times New Roman" w:hAnsi="Times New Roman" w:cs="Times New Roman"/>
          <w:spacing w:val="-1"/>
          <w:sz w:val="28"/>
          <w:szCs w:val="28"/>
          <w:lang w:eastAsia="ru-RU"/>
        </w:rPr>
        <w:t xml:space="preserve">на территории сельского поселения Верхний Лескен </w:t>
      </w:r>
      <w:proofErr w:type="spellStart"/>
      <w:r w:rsidRPr="0079013A">
        <w:rPr>
          <w:rFonts w:ascii="Times New Roman" w:eastAsia="Times New Roman" w:hAnsi="Times New Roman" w:cs="Times New Roman"/>
          <w:spacing w:val="-1"/>
          <w:sz w:val="28"/>
          <w:szCs w:val="28"/>
          <w:lang w:eastAsia="ru-RU"/>
        </w:rPr>
        <w:t>Лескенского</w:t>
      </w:r>
      <w:proofErr w:type="spellEnd"/>
      <w:r w:rsidRPr="0079013A">
        <w:rPr>
          <w:rFonts w:ascii="Times New Roman" w:eastAsia="Times New Roman" w:hAnsi="Times New Roman" w:cs="Times New Roman"/>
          <w:spacing w:val="-1"/>
          <w:sz w:val="28"/>
          <w:szCs w:val="28"/>
          <w:lang w:eastAsia="ru-RU"/>
        </w:rPr>
        <w:t xml:space="preserve"> муниципального района</w:t>
      </w:r>
      <w:r w:rsidRPr="0079013A">
        <w:rPr>
          <w:rFonts w:ascii="Times New Roman" w:eastAsia="Times New Roman" w:hAnsi="Times New Roman" w:cs="Times New Roman"/>
          <w:sz w:val="28"/>
          <w:szCs w:val="28"/>
          <w:lang w:eastAsia="ru-RU"/>
        </w:rPr>
        <w:t>.</w:t>
      </w:r>
      <w:r w:rsidRPr="0079013A">
        <w:rPr>
          <w:rFonts w:ascii="Times New Roman" w:eastAsia="Times New Roman" w:hAnsi="Times New Roman" w:cs="Times New Roman"/>
          <w:sz w:val="28"/>
          <w:szCs w:val="28"/>
          <w:lang w:eastAsia="ru-RU"/>
        </w:rPr>
        <w:br/>
        <w:t>2. Настоящее постановление разместить (обнародовать) в сети Интернет на официальном сайте местной администрации сельского поселения Верхний Лескен.</w:t>
      </w:r>
      <w:r w:rsidRPr="0079013A">
        <w:rPr>
          <w:rFonts w:ascii="Times New Roman" w:eastAsia="Times New Roman" w:hAnsi="Times New Roman" w:cs="Times New Roman"/>
          <w:sz w:val="28"/>
          <w:szCs w:val="28"/>
          <w:lang w:eastAsia="ru-RU"/>
        </w:rPr>
        <w:br/>
        <w:t>3. Контроль за исполнением настоящего постановления оставляю за собой.</w:t>
      </w:r>
    </w:p>
    <w:p w:rsidR="00206E89" w:rsidRPr="0079013A" w:rsidRDefault="00206E89" w:rsidP="00206E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sz w:val="28"/>
          <w:szCs w:val="28"/>
          <w:lang w:eastAsia="ru-RU"/>
        </w:rPr>
      </w:pPr>
      <w:r w:rsidRPr="0079013A">
        <w:rPr>
          <w:rFonts w:ascii="Times New Roman" w:eastAsia="Times New Roman" w:hAnsi="Times New Roman" w:cs="Times New Roman"/>
          <w:sz w:val="28"/>
          <w:szCs w:val="28"/>
          <w:lang w:eastAsia="ru-RU"/>
        </w:rPr>
        <w:t>Глава местной администрации</w:t>
      </w:r>
    </w:p>
    <w:p w:rsidR="00206E89" w:rsidRPr="0079013A" w:rsidRDefault="00206E89" w:rsidP="00206E89">
      <w:pPr>
        <w:spacing w:after="0" w:line="240" w:lineRule="auto"/>
        <w:rPr>
          <w:rFonts w:ascii="Times New Roman" w:eastAsia="Times New Roman" w:hAnsi="Times New Roman" w:cs="Times New Roman"/>
          <w:sz w:val="28"/>
          <w:szCs w:val="28"/>
          <w:lang w:eastAsia="ru-RU"/>
        </w:rPr>
      </w:pPr>
      <w:r w:rsidRPr="0079013A">
        <w:rPr>
          <w:rFonts w:ascii="Times New Roman" w:eastAsia="Times New Roman" w:hAnsi="Times New Roman" w:cs="Times New Roman"/>
          <w:sz w:val="28"/>
          <w:szCs w:val="28"/>
          <w:lang w:eastAsia="ru-RU"/>
        </w:rPr>
        <w:t xml:space="preserve">сельского поселения Верхний Лескен                                            </w:t>
      </w:r>
      <w:proofErr w:type="spellStart"/>
      <w:r w:rsidRPr="0079013A">
        <w:rPr>
          <w:rFonts w:ascii="Times New Roman" w:eastAsia="Times New Roman" w:hAnsi="Times New Roman" w:cs="Times New Roman"/>
          <w:sz w:val="28"/>
          <w:szCs w:val="28"/>
          <w:lang w:eastAsia="ru-RU"/>
        </w:rPr>
        <w:t>М.Т.Мисаков</w:t>
      </w:r>
      <w:proofErr w:type="spellEnd"/>
    </w:p>
    <w:p w:rsidR="00206E89" w:rsidRPr="0079013A" w:rsidRDefault="00206E89" w:rsidP="00206E89">
      <w:pPr>
        <w:spacing w:after="0" w:line="240" w:lineRule="auto"/>
        <w:jc w:val="right"/>
        <w:rPr>
          <w:rFonts w:ascii="Times New Roman" w:eastAsia="Times New Roman" w:hAnsi="Times New Roman" w:cs="Times New Roman"/>
          <w:b/>
          <w:sz w:val="24"/>
          <w:szCs w:val="24"/>
          <w:lang w:eastAsia="ru-RU"/>
        </w:rPr>
      </w:pPr>
    </w:p>
    <w:p w:rsidR="00206E89" w:rsidRPr="0079013A" w:rsidRDefault="00206E89" w:rsidP="00206E89">
      <w:pPr>
        <w:spacing w:after="0" w:line="240" w:lineRule="auto"/>
        <w:rPr>
          <w:rFonts w:ascii="Times New Roman" w:eastAsia="Times New Roman" w:hAnsi="Times New Roman" w:cs="Times New Roman"/>
          <w:b/>
          <w:sz w:val="28"/>
          <w:szCs w:val="28"/>
          <w:lang w:eastAsia="ru-RU"/>
        </w:rPr>
      </w:pPr>
    </w:p>
    <w:p w:rsidR="00206E89" w:rsidRPr="0079013A" w:rsidRDefault="00206E89" w:rsidP="00206E89">
      <w:pPr>
        <w:spacing w:after="0" w:line="240" w:lineRule="auto"/>
        <w:jc w:val="right"/>
        <w:rPr>
          <w:rFonts w:ascii="Times New Roman" w:eastAsia="Times New Roman" w:hAnsi="Times New Roman" w:cs="Times New Roman"/>
          <w:spacing w:val="-6"/>
          <w:sz w:val="24"/>
          <w:szCs w:val="24"/>
          <w:lang w:eastAsia="ru-RU"/>
        </w:rPr>
      </w:pPr>
      <w:r w:rsidRPr="0079013A">
        <w:rPr>
          <w:rFonts w:ascii="Times New Roman" w:eastAsia="Times New Roman" w:hAnsi="Times New Roman" w:cs="Times New Roman"/>
          <w:b/>
          <w:sz w:val="44"/>
          <w:szCs w:val="44"/>
          <w:lang w:eastAsia="ru-RU"/>
        </w:rPr>
        <w:lastRenderedPageBreak/>
        <w:t xml:space="preserve"> </w:t>
      </w:r>
      <w:r w:rsidRPr="0079013A">
        <w:rPr>
          <w:rFonts w:ascii="Times New Roman" w:eastAsia="Times New Roman" w:hAnsi="Times New Roman" w:cs="Times New Roman"/>
          <w:spacing w:val="-6"/>
          <w:sz w:val="28"/>
          <w:szCs w:val="28"/>
          <w:lang w:eastAsia="ru-RU"/>
        </w:rPr>
        <w:t xml:space="preserve">                                                                  </w:t>
      </w:r>
      <w:r w:rsidRPr="0079013A">
        <w:rPr>
          <w:rFonts w:ascii="Times New Roman" w:eastAsia="Times New Roman" w:hAnsi="Times New Roman" w:cs="Times New Roman"/>
          <w:spacing w:val="-6"/>
          <w:sz w:val="24"/>
          <w:szCs w:val="24"/>
          <w:lang w:eastAsia="ru-RU"/>
        </w:rPr>
        <w:t xml:space="preserve">УТВЕРЖДЕНО </w:t>
      </w:r>
    </w:p>
    <w:p w:rsidR="00206E89" w:rsidRPr="0079013A" w:rsidRDefault="00206E89" w:rsidP="00206E89">
      <w:pPr>
        <w:spacing w:after="0" w:line="240" w:lineRule="auto"/>
        <w:jc w:val="right"/>
        <w:rPr>
          <w:rFonts w:ascii="Times New Roman" w:eastAsia="Times New Roman" w:hAnsi="Times New Roman" w:cs="Times New Roman"/>
          <w:spacing w:val="-6"/>
          <w:sz w:val="24"/>
          <w:szCs w:val="24"/>
          <w:lang w:eastAsia="ru-RU"/>
        </w:rPr>
      </w:pPr>
      <w:r w:rsidRPr="0079013A">
        <w:rPr>
          <w:rFonts w:ascii="Times New Roman" w:eastAsia="Times New Roman" w:hAnsi="Times New Roman" w:cs="Times New Roman"/>
          <w:spacing w:val="-6"/>
          <w:sz w:val="24"/>
          <w:szCs w:val="24"/>
          <w:lang w:eastAsia="ru-RU"/>
        </w:rPr>
        <w:t xml:space="preserve">                                                                     Постановлением Главы местной</w:t>
      </w:r>
    </w:p>
    <w:p w:rsidR="00206E89" w:rsidRPr="0079013A" w:rsidRDefault="00206E89" w:rsidP="00206E89">
      <w:pPr>
        <w:spacing w:after="0" w:line="240" w:lineRule="auto"/>
        <w:jc w:val="right"/>
        <w:rPr>
          <w:rFonts w:ascii="Times New Roman" w:eastAsia="Times New Roman" w:hAnsi="Times New Roman" w:cs="Times New Roman"/>
          <w:spacing w:val="-6"/>
          <w:sz w:val="24"/>
          <w:szCs w:val="24"/>
          <w:lang w:eastAsia="ru-RU"/>
        </w:rPr>
      </w:pPr>
      <w:r w:rsidRPr="0079013A">
        <w:rPr>
          <w:rFonts w:ascii="Times New Roman" w:eastAsia="Times New Roman" w:hAnsi="Times New Roman" w:cs="Times New Roman"/>
          <w:spacing w:val="-6"/>
          <w:sz w:val="24"/>
          <w:szCs w:val="24"/>
          <w:lang w:eastAsia="ru-RU"/>
        </w:rPr>
        <w:t xml:space="preserve">администрации </w:t>
      </w:r>
      <w:proofErr w:type="spellStart"/>
      <w:r w:rsidRPr="0079013A">
        <w:rPr>
          <w:rFonts w:ascii="Times New Roman" w:eastAsia="Times New Roman" w:hAnsi="Times New Roman" w:cs="Times New Roman"/>
          <w:spacing w:val="-6"/>
          <w:sz w:val="24"/>
          <w:szCs w:val="24"/>
          <w:lang w:eastAsia="ru-RU"/>
        </w:rPr>
        <w:t>с.п</w:t>
      </w:r>
      <w:proofErr w:type="spellEnd"/>
      <w:r w:rsidRPr="0079013A">
        <w:rPr>
          <w:rFonts w:ascii="Times New Roman" w:eastAsia="Times New Roman" w:hAnsi="Times New Roman" w:cs="Times New Roman"/>
          <w:spacing w:val="-6"/>
          <w:sz w:val="24"/>
          <w:szCs w:val="24"/>
          <w:lang w:eastAsia="ru-RU"/>
        </w:rPr>
        <w:t>. Верхний Лескен</w:t>
      </w:r>
    </w:p>
    <w:p w:rsidR="00206E89" w:rsidRPr="0079013A" w:rsidRDefault="00206E89" w:rsidP="00206E89">
      <w:pPr>
        <w:spacing w:after="0" w:line="240" w:lineRule="auto"/>
        <w:jc w:val="right"/>
        <w:rPr>
          <w:rFonts w:ascii="Times New Roman" w:eastAsia="Times New Roman" w:hAnsi="Times New Roman" w:cs="Times New Roman"/>
          <w:spacing w:val="-6"/>
          <w:sz w:val="24"/>
          <w:szCs w:val="24"/>
          <w:lang w:eastAsia="ru-RU"/>
        </w:rPr>
      </w:pPr>
      <w:proofErr w:type="spellStart"/>
      <w:r w:rsidRPr="0079013A">
        <w:rPr>
          <w:rFonts w:ascii="Times New Roman" w:eastAsia="Times New Roman" w:hAnsi="Times New Roman" w:cs="Times New Roman"/>
          <w:spacing w:val="-6"/>
          <w:sz w:val="24"/>
          <w:szCs w:val="24"/>
          <w:lang w:eastAsia="ru-RU"/>
        </w:rPr>
        <w:t>Лескенского</w:t>
      </w:r>
      <w:proofErr w:type="spellEnd"/>
      <w:r w:rsidRPr="0079013A">
        <w:rPr>
          <w:rFonts w:ascii="Times New Roman" w:eastAsia="Times New Roman" w:hAnsi="Times New Roman" w:cs="Times New Roman"/>
          <w:spacing w:val="-6"/>
          <w:sz w:val="24"/>
          <w:szCs w:val="24"/>
          <w:lang w:eastAsia="ru-RU"/>
        </w:rPr>
        <w:t xml:space="preserve"> муниципального района</w:t>
      </w:r>
    </w:p>
    <w:p w:rsidR="00206E89" w:rsidRPr="0079013A" w:rsidRDefault="00206E89" w:rsidP="00206E8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pacing w:val="-6"/>
          <w:sz w:val="24"/>
          <w:szCs w:val="24"/>
          <w:lang w:eastAsia="ru-RU"/>
        </w:rPr>
        <w:t>«0</w:t>
      </w:r>
      <w:r>
        <w:rPr>
          <w:rFonts w:ascii="Times New Roman" w:eastAsia="Times New Roman" w:hAnsi="Times New Roman" w:cs="Times New Roman"/>
          <w:spacing w:val="-6"/>
          <w:sz w:val="24"/>
          <w:szCs w:val="24"/>
          <w:lang w:eastAsia="ru-RU"/>
        </w:rPr>
        <w:t>1</w:t>
      </w:r>
      <w:r w:rsidRPr="0079013A">
        <w:rPr>
          <w:rFonts w:ascii="Times New Roman" w:eastAsia="Times New Roman" w:hAnsi="Times New Roman" w:cs="Times New Roman"/>
          <w:spacing w:val="-6"/>
          <w:sz w:val="24"/>
          <w:szCs w:val="24"/>
          <w:lang w:eastAsia="ru-RU"/>
        </w:rPr>
        <w:t xml:space="preserve">» </w:t>
      </w:r>
      <w:proofErr w:type="gramStart"/>
      <w:r>
        <w:rPr>
          <w:rFonts w:ascii="Times New Roman" w:eastAsia="Times New Roman" w:hAnsi="Times New Roman" w:cs="Times New Roman"/>
          <w:spacing w:val="-6"/>
          <w:sz w:val="24"/>
          <w:szCs w:val="24"/>
          <w:lang w:eastAsia="ru-RU"/>
        </w:rPr>
        <w:t xml:space="preserve">февраля </w:t>
      </w:r>
      <w:r w:rsidRPr="0079013A">
        <w:rPr>
          <w:rFonts w:ascii="Times New Roman" w:eastAsia="Times New Roman" w:hAnsi="Times New Roman" w:cs="Times New Roman"/>
          <w:spacing w:val="-6"/>
          <w:sz w:val="24"/>
          <w:szCs w:val="24"/>
          <w:lang w:eastAsia="ru-RU"/>
        </w:rPr>
        <w:t xml:space="preserve"> 201</w:t>
      </w:r>
      <w:r>
        <w:rPr>
          <w:rFonts w:ascii="Times New Roman" w:eastAsia="Times New Roman" w:hAnsi="Times New Roman" w:cs="Times New Roman"/>
          <w:spacing w:val="-6"/>
          <w:sz w:val="24"/>
          <w:szCs w:val="24"/>
          <w:lang w:eastAsia="ru-RU"/>
        </w:rPr>
        <w:t>9</w:t>
      </w:r>
      <w:proofErr w:type="gramEnd"/>
      <w:r>
        <w:rPr>
          <w:rFonts w:ascii="Times New Roman" w:eastAsia="Times New Roman" w:hAnsi="Times New Roman" w:cs="Times New Roman"/>
          <w:spacing w:val="-6"/>
          <w:sz w:val="24"/>
          <w:szCs w:val="24"/>
          <w:lang w:eastAsia="ru-RU"/>
        </w:rPr>
        <w:t>г. №2</w:t>
      </w:r>
    </w:p>
    <w:p w:rsidR="00206E89" w:rsidRPr="0079013A" w:rsidRDefault="00206E89" w:rsidP="00206E89">
      <w:pPr>
        <w:shd w:val="clear" w:color="auto" w:fill="FFFFFF"/>
        <w:spacing w:before="293" w:after="0" w:line="322" w:lineRule="exact"/>
        <w:ind w:right="101"/>
        <w:jc w:val="center"/>
        <w:rPr>
          <w:rFonts w:ascii="Times New Roman" w:eastAsia="Times New Roman" w:hAnsi="Times New Roman" w:cs="Times New Roman"/>
          <w:b/>
          <w:sz w:val="24"/>
          <w:szCs w:val="24"/>
          <w:lang w:eastAsia="ru-RU"/>
        </w:rPr>
      </w:pPr>
      <w:r w:rsidRPr="0079013A">
        <w:rPr>
          <w:rFonts w:ascii="Times New Roman" w:eastAsia="Times New Roman" w:hAnsi="Times New Roman" w:cs="Times New Roman"/>
          <w:b/>
          <w:spacing w:val="-4"/>
          <w:sz w:val="28"/>
          <w:szCs w:val="28"/>
          <w:lang w:eastAsia="ru-RU"/>
        </w:rPr>
        <w:t>ПОЛОЖЕНИЕ</w:t>
      </w:r>
    </w:p>
    <w:p w:rsidR="00206E89" w:rsidRPr="0079013A" w:rsidRDefault="00206E89" w:rsidP="00206E89">
      <w:pPr>
        <w:shd w:val="clear" w:color="auto" w:fill="FFFFFF"/>
        <w:spacing w:after="0" w:line="322" w:lineRule="exact"/>
        <w:ind w:right="110"/>
        <w:jc w:val="center"/>
        <w:rPr>
          <w:rFonts w:ascii="Times New Roman" w:eastAsia="Times New Roman" w:hAnsi="Times New Roman" w:cs="Times New Roman"/>
          <w:b/>
          <w:spacing w:val="-1"/>
          <w:sz w:val="28"/>
          <w:szCs w:val="28"/>
          <w:lang w:eastAsia="ru-RU"/>
        </w:rPr>
      </w:pPr>
      <w:bookmarkStart w:id="0" w:name="OLE_LINK3"/>
      <w:bookmarkStart w:id="1" w:name="OLE_LINK4"/>
      <w:r w:rsidRPr="0079013A">
        <w:rPr>
          <w:rFonts w:ascii="Times New Roman" w:eastAsia="Times New Roman" w:hAnsi="Times New Roman" w:cs="Times New Roman"/>
          <w:b/>
          <w:spacing w:val="-1"/>
          <w:sz w:val="28"/>
          <w:szCs w:val="28"/>
          <w:lang w:eastAsia="ru-RU"/>
        </w:rPr>
        <w:t xml:space="preserve">о порядке принятия решений и организации </w:t>
      </w:r>
      <w:proofErr w:type="gramStart"/>
      <w:r w:rsidRPr="0079013A">
        <w:rPr>
          <w:rFonts w:ascii="Times New Roman" w:eastAsia="Times New Roman" w:hAnsi="Times New Roman" w:cs="Times New Roman"/>
          <w:b/>
          <w:spacing w:val="-1"/>
          <w:sz w:val="28"/>
          <w:szCs w:val="28"/>
          <w:lang w:eastAsia="ru-RU"/>
        </w:rPr>
        <w:t>мероприятий  по</w:t>
      </w:r>
      <w:proofErr w:type="gramEnd"/>
      <w:r w:rsidRPr="0079013A">
        <w:rPr>
          <w:rFonts w:ascii="Times New Roman" w:eastAsia="Times New Roman" w:hAnsi="Times New Roman" w:cs="Times New Roman"/>
          <w:b/>
          <w:spacing w:val="-1"/>
          <w:sz w:val="28"/>
          <w:szCs w:val="28"/>
          <w:lang w:eastAsia="ru-RU"/>
        </w:rPr>
        <w:t xml:space="preserve"> сносу самовольных построек</w:t>
      </w:r>
      <w:r w:rsidRPr="0079013A">
        <w:rPr>
          <w:rFonts w:ascii="Times New Roman" w:eastAsia="Times New Roman" w:hAnsi="Times New Roman" w:cs="Times New Roman"/>
          <w:b/>
          <w:sz w:val="24"/>
          <w:szCs w:val="24"/>
          <w:lang w:eastAsia="ru-RU"/>
        </w:rPr>
        <w:t xml:space="preserve"> </w:t>
      </w:r>
      <w:r w:rsidRPr="0079013A">
        <w:rPr>
          <w:rFonts w:ascii="Times New Roman" w:eastAsia="Times New Roman" w:hAnsi="Times New Roman" w:cs="Times New Roman"/>
          <w:b/>
          <w:spacing w:val="-1"/>
          <w:sz w:val="28"/>
          <w:szCs w:val="28"/>
          <w:lang w:eastAsia="ru-RU"/>
        </w:rPr>
        <w:t xml:space="preserve">на территории </w:t>
      </w:r>
      <w:proofErr w:type="spellStart"/>
      <w:r w:rsidRPr="0079013A">
        <w:rPr>
          <w:rFonts w:ascii="Times New Roman" w:eastAsia="Times New Roman" w:hAnsi="Times New Roman" w:cs="Times New Roman"/>
          <w:b/>
          <w:spacing w:val="-1"/>
          <w:sz w:val="28"/>
          <w:szCs w:val="28"/>
          <w:lang w:eastAsia="ru-RU"/>
        </w:rPr>
        <w:t>с.п</w:t>
      </w:r>
      <w:proofErr w:type="spellEnd"/>
      <w:r w:rsidRPr="0079013A">
        <w:rPr>
          <w:rFonts w:ascii="Times New Roman" w:eastAsia="Times New Roman" w:hAnsi="Times New Roman" w:cs="Times New Roman"/>
          <w:b/>
          <w:spacing w:val="-1"/>
          <w:sz w:val="28"/>
          <w:szCs w:val="28"/>
          <w:lang w:eastAsia="ru-RU"/>
        </w:rPr>
        <w:t>. Верхний Лескен</w:t>
      </w:r>
    </w:p>
    <w:p w:rsidR="00206E89" w:rsidRPr="0079013A" w:rsidRDefault="00206E89" w:rsidP="00206E89">
      <w:pPr>
        <w:shd w:val="clear" w:color="auto" w:fill="FFFFFF"/>
        <w:spacing w:after="0" w:line="322" w:lineRule="exact"/>
        <w:ind w:right="110"/>
        <w:jc w:val="center"/>
        <w:rPr>
          <w:rFonts w:ascii="Times New Roman" w:eastAsia="Times New Roman" w:hAnsi="Times New Roman" w:cs="Times New Roman"/>
          <w:b/>
          <w:sz w:val="24"/>
          <w:szCs w:val="24"/>
          <w:lang w:eastAsia="ru-RU"/>
        </w:rPr>
      </w:pPr>
      <w:proofErr w:type="spellStart"/>
      <w:r w:rsidRPr="0079013A">
        <w:rPr>
          <w:rFonts w:ascii="Times New Roman" w:eastAsia="Times New Roman" w:hAnsi="Times New Roman" w:cs="Times New Roman"/>
          <w:b/>
          <w:spacing w:val="-1"/>
          <w:sz w:val="28"/>
          <w:szCs w:val="28"/>
          <w:lang w:eastAsia="ru-RU"/>
        </w:rPr>
        <w:t>Лескенского</w:t>
      </w:r>
      <w:proofErr w:type="spellEnd"/>
      <w:r w:rsidRPr="0079013A">
        <w:rPr>
          <w:rFonts w:ascii="Times New Roman" w:eastAsia="Times New Roman" w:hAnsi="Times New Roman" w:cs="Times New Roman"/>
          <w:b/>
          <w:spacing w:val="-1"/>
          <w:sz w:val="28"/>
          <w:szCs w:val="28"/>
          <w:lang w:eastAsia="ru-RU"/>
        </w:rPr>
        <w:t xml:space="preserve"> муниципального района</w:t>
      </w:r>
    </w:p>
    <w:bookmarkEnd w:id="0"/>
    <w:bookmarkEnd w:id="1"/>
    <w:p w:rsidR="00206E89" w:rsidRPr="0079013A" w:rsidRDefault="00206E89" w:rsidP="00206E89">
      <w:pPr>
        <w:shd w:val="clear" w:color="auto" w:fill="FFFFFF"/>
        <w:spacing w:before="317" w:after="0" w:line="240" w:lineRule="auto"/>
        <w:ind w:right="72"/>
        <w:jc w:val="center"/>
        <w:rPr>
          <w:rFonts w:ascii="Times New Roman" w:eastAsia="Times New Roman" w:hAnsi="Times New Roman" w:cs="Times New Roman"/>
          <w:b/>
          <w:sz w:val="24"/>
          <w:szCs w:val="24"/>
          <w:lang w:eastAsia="ru-RU"/>
        </w:rPr>
      </w:pPr>
      <w:r w:rsidRPr="0079013A">
        <w:rPr>
          <w:rFonts w:ascii="Times New Roman" w:eastAsia="Times New Roman" w:hAnsi="Times New Roman" w:cs="Times New Roman"/>
          <w:b/>
          <w:spacing w:val="-3"/>
          <w:sz w:val="28"/>
          <w:szCs w:val="28"/>
          <w:lang w:eastAsia="ru-RU"/>
        </w:rPr>
        <w:t>1. Общие положения</w:t>
      </w:r>
    </w:p>
    <w:p w:rsidR="00206E89" w:rsidRPr="0079013A" w:rsidRDefault="00206E89" w:rsidP="00206E89">
      <w:pPr>
        <w:widowControl w:val="0"/>
        <w:autoSpaceDE w:val="0"/>
        <w:autoSpaceDN w:val="0"/>
        <w:spacing w:after="0" w:line="240" w:lineRule="auto"/>
        <w:ind w:right="-1" w:firstLine="567"/>
        <w:jc w:val="both"/>
        <w:rPr>
          <w:rFonts w:ascii="Times New Roman" w:eastAsia="Times New Roman" w:hAnsi="Times New Roman" w:cs="Times New Roman"/>
          <w:spacing w:val="-14"/>
          <w:sz w:val="28"/>
          <w:szCs w:val="28"/>
          <w:lang w:eastAsia="ru-RU"/>
        </w:rPr>
      </w:pPr>
      <w:bookmarkStart w:id="2" w:name="_GoBack"/>
      <w:bookmarkEnd w:id="2"/>
    </w:p>
    <w:p w:rsidR="00206E89" w:rsidRPr="0079013A" w:rsidRDefault="00206E89" w:rsidP="00206E89">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79013A">
        <w:rPr>
          <w:rFonts w:ascii="Times New Roman" w:eastAsia="Times New Roman" w:hAnsi="Times New Roman" w:cs="Times New Roman"/>
          <w:spacing w:val="-14"/>
          <w:sz w:val="28"/>
          <w:szCs w:val="28"/>
          <w:lang w:eastAsia="ru-RU"/>
        </w:rPr>
        <w:t>1.1.</w:t>
      </w:r>
      <w:r w:rsidRPr="0079013A">
        <w:rPr>
          <w:rFonts w:ascii="Times New Roman" w:eastAsia="Times New Roman" w:hAnsi="Times New Roman" w:cs="Times New Roman"/>
          <w:sz w:val="28"/>
          <w:szCs w:val="28"/>
          <w:lang w:eastAsia="ru-RU"/>
        </w:rPr>
        <w:tab/>
        <w:t xml:space="preserve">Настоящее Положение о порядке принятия решений и организации мероприятий  по сносу </w:t>
      </w:r>
      <w:r w:rsidRPr="0079013A">
        <w:rPr>
          <w:rFonts w:ascii="Times New Roman" w:eastAsia="Times New Roman" w:hAnsi="Times New Roman" w:cs="Times New Roman"/>
          <w:spacing w:val="-1"/>
          <w:sz w:val="28"/>
          <w:szCs w:val="28"/>
          <w:lang w:eastAsia="ru-RU"/>
        </w:rPr>
        <w:t xml:space="preserve">самовольных построек на территории сельского поселения Верхний Лескен </w:t>
      </w:r>
      <w:proofErr w:type="spellStart"/>
      <w:r w:rsidRPr="0079013A">
        <w:rPr>
          <w:rFonts w:ascii="Times New Roman" w:eastAsia="Times New Roman" w:hAnsi="Times New Roman" w:cs="Times New Roman"/>
          <w:spacing w:val="-1"/>
          <w:sz w:val="28"/>
          <w:szCs w:val="28"/>
          <w:lang w:eastAsia="ru-RU"/>
        </w:rPr>
        <w:t>Лескенского</w:t>
      </w:r>
      <w:proofErr w:type="spellEnd"/>
      <w:r w:rsidRPr="0079013A">
        <w:rPr>
          <w:rFonts w:ascii="Times New Roman" w:eastAsia="Times New Roman" w:hAnsi="Times New Roman" w:cs="Times New Roman"/>
          <w:spacing w:val="-1"/>
          <w:sz w:val="28"/>
          <w:szCs w:val="28"/>
          <w:lang w:eastAsia="ru-RU"/>
        </w:rPr>
        <w:t xml:space="preserve"> муниципального района (далее  - </w:t>
      </w:r>
      <w:r w:rsidRPr="0079013A">
        <w:rPr>
          <w:rFonts w:ascii="Times New Roman" w:eastAsia="Times New Roman" w:hAnsi="Times New Roman" w:cs="Times New Roman"/>
          <w:sz w:val="28"/>
          <w:szCs w:val="28"/>
          <w:lang w:eastAsia="ru-RU"/>
        </w:rPr>
        <w:t xml:space="preserve">Положение) разработано в соответствии с Гражданским кодексом </w:t>
      </w:r>
      <w:r w:rsidRPr="0079013A">
        <w:rPr>
          <w:rFonts w:ascii="Times New Roman" w:eastAsia="Times New Roman" w:hAnsi="Times New Roman" w:cs="Times New Roman"/>
          <w:spacing w:val="-1"/>
          <w:sz w:val="28"/>
          <w:szCs w:val="28"/>
          <w:lang w:eastAsia="ru-RU"/>
        </w:rPr>
        <w:t xml:space="preserve">Российской Федерации, Земельным кодексом Российской Федерации, </w:t>
      </w:r>
      <w:r w:rsidRPr="0079013A">
        <w:rPr>
          <w:rFonts w:ascii="Times New Roman" w:eastAsia="Times New Roman" w:hAnsi="Times New Roman" w:cs="Times New Roman"/>
          <w:spacing w:val="-2"/>
          <w:sz w:val="28"/>
          <w:szCs w:val="28"/>
          <w:lang w:eastAsia="ru-RU"/>
        </w:rPr>
        <w:t xml:space="preserve">Градостроительным кодексом Российской Федерации, Федеральным законом </w:t>
      </w:r>
      <w:r w:rsidRPr="0079013A">
        <w:rPr>
          <w:rFonts w:ascii="Times New Roman" w:eastAsia="Times New Roman" w:hAnsi="Times New Roman" w:cs="Times New Roman"/>
          <w:sz w:val="28"/>
          <w:szCs w:val="28"/>
          <w:lang w:eastAsia="ru-RU"/>
        </w:rPr>
        <w:t xml:space="preserve">от 6 октября 2003 года  № 131-ФЗ «Об общих принципах организации местного самоуправления в Российской Федерации», Уставом местной администрации сельского поселения Верхний Лескен, принято в целях недопущения самовольного строительства на территории сельского поселения Верхний Лескен </w:t>
      </w:r>
      <w:proofErr w:type="spellStart"/>
      <w:r w:rsidRPr="0079013A">
        <w:rPr>
          <w:rFonts w:ascii="Times New Roman" w:eastAsia="Times New Roman" w:hAnsi="Times New Roman" w:cs="Times New Roman"/>
          <w:sz w:val="28"/>
          <w:szCs w:val="28"/>
          <w:lang w:eastAsia="ru-RU"/>
        </w:rPr>
        <w:t>Лескенского</w:t>
      </w:r>
      <w:proofErr w:type="spellEnd"/>
      <w:r w:rsidRPr="0079013A">
        <w:rPr>
          <w:rFonts w:ascii="Times New Roman" w:eastAsia="Times New Roman" w:hAnsi="Times New Roman" w:cs="Times New Roman"/>
          <w:sz w:val="28"/>
          <w:szCs w:val="28"/>
          <w:lang w:eastAsia="ru-RU"/>
        </w:rPr>
        <w:t xml:space="preserve"> муниципального района</w:t>
      </w:r>
    </w:p>
    <w:p w:rsidR="00206E89" w:rsidRPr="0079013A" w:rsidRDefault="00206E89" w:rsidP="00206E89">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79013A">
        <w:rPr>
          <w:rFonts w:ascii="Times New Roman" w:eastAsia="Times New Roman" w:hAnsi="Times New Roman" w:cs="Times New Roman"/>
          <w:spacing w:val="-14"/>
          <w:sz w:val="28"/>
          <w:szCs w:val="28"/>
          <w:lang w:eastAsia="ru-RU"/>
        </w:rPr>
        <w:t>1.2.</w:t>
      </w:r>
      <w:r w:rsidRPr="0079013A">
        <w:rPr>
          <w:rFonts w:ascii="Times New Roman" w:eastAsia="Times New Roman" w:hAnsi="Times New Roman" w:cs="Times New Roman"/>
          <w:sz w:val="28"/>
          <w:szCs w:val="28"/>
          <w:lang w:eastAsia="ru-RU"/>
        </w:rPr>
        <w:tab/>
        <w:t xml:space="preserve">Положение регулирует отношения, связанные с принятием решения о сносе и осуществлением сноса самовольных построек, находящихся на </w:t>
      </w:r>
      <w:proofErr w:type="gramStart"/>
      <w:r w:rsidRPr="0079013A">
        <w:rPr>
          <w:rFonts w:ascii="Times New Roman" w:eastAsia="Times New Roman" w:hAnsi="Times New Roman" w:cs="Times New Roman"/>
          <w:sz w:val="28"/>
          <w:szCs w:val="28"/>
          <w:lang w:eastAsia="ru-RU"/>
        </w:rPr>
        <w:t>территории  сельского</w:t>
      </w:r>
      <w:proofErr w:type="gramEnd"/>
      <w:r w:rsidRPr="0079013A">
        <w:rPr>
          <w:rFonts w:ascii="Times New Roman" w:eastAsia="Times New Roman" w:hAnsi="Times New Roman" w:cs="Times New Roman"/>
          <w:sz w:val="28"/>
          <w:szCs w:val="28"/>
          <w:lang w:eastAsia="ru-RU"/>
        </w:rPr>
        <w:t xml:space="preserve"> поселения Верхний Лескен </w:t>
      </w:r>
      <w:proofErr w:type="spellStart"/>
      <w:r w:rsidRPr="0079013A">
        <w:rPr>
          <w:rFonts w:ascii="Times New Roman" w:eastAsia="Times New Roman" w:hAnsi="Times New Roman" w:cs="Times New Roman"/>
          <w:sz w:val="28"/>
          <w:szCs w:val="28"/>
          <w:lang w:eastAsia="ru-RU"/>
        </w:rPr>
        <w:t>Лескенского</w:t>
      </w:r>
      <w:proofErr w:type="spellEnd"/>
      <w:r w:rsidRPr="0079013A">
        <w:rPr>
          <w:rFonts w:ascii="Times New Roman" w:eastAsia="Times New Roman" w:hAnsi="Times New Roman" w:cs="Times New Roman"/>
          <w:sz w:val="28"/>
          <w:szCs w:val="28"/>
          <w:lang w:eastAsia="ru-RU"/>
        </w:rPr>
        <w:t xml:space="preserve"> муниципального района.</w:t>
      </w:r>
    </w:p>
    <w:p w:rsidR="00206E89" w:rsidRPr="0079013A" w:rsidRDefault="00206E89" w:rsidP="00206E89">
      <w:pPr>
        <w:shd w:val="clear" w:color="auto" w:fill="FFFFFF"/>
        <w:tabs>
          <w:tab w:val="left" w:pos="1291"/>
        </w:tabs>
        <w:spacing w:after="0" w:line="322" w:lineRule="exact"/>
        <w:ind w:right="43" w:firstLine="557"/>
        <w:jc w:val="both"/>
        <w:rPr>
          <w:rFonts w:ascii="Times New Roman" w:eastAsia="Times New Roman" w:hAnsi="Times New Roman" w:cs="Times New Roman"/>
          <w:spacing w:val="-1"/>
          <w:sz w:val="28"/>
          <w:szCs w:val="28"/>
          <w:lang w:eastAsia="ru-RU"/>
        </w:rPr>
      </w:pPr>
      <w:r w:rsidRPr="0079013A">
        <w:rPr>
          <w:rFonts w:ascii="Times New Roman" w:eastAsia="Times New Roman" w:hAnsi="Times New Roman" w:cs="Times New Roman"/>
          <w:spacing w:val="-12"/>
          <w:sz w:val="28"/>
          <w:szCs w:val="28"/>
          <w:lang w:eastAsia="ru-RU"/>
        </w:rPr>
        <w:t>1.3.</w:t>
      </w:r>
      <w:r w:rsidRPr="0079013A">
        <w:rPr>
          <w:rFonts w:ascii="Times New Roman" w:eastAsia="Times New Roman" w:hAnsi="Times New Roman" w:cs="Times New Roman"/>
          <w:sz w:val="28"/>
          <w:szCs w:val="28"/>
          <w:lang w:eastAsia="ru-RU"/>
        </w:rPr>
        <w:tab/>
        <w:t>Положение является обязательным для исполнения всеми</w:t>
      </w:r>
      <w:r w:rsidRPr="0079013A">
        <w:rPr>
          <w:rFonts w:ascii="Times New Roman" w:eastAsia="Times New Roman" w:hAnsi="Times New Roman" w:cs="Times New Roman"/>
          <w:sz w:val="28"/>
          <w:szCs w:val="28"/>
          <w:lang w:eastAsia="ru-RU"/>
        </w:rPr>
        <w:br/>
        <w:t xml:space="preserve">физическими и юридическими лицами на территории сельского поселения Верхний </w:t>
      </w:r>
      <w:proofErr w:type="gramStart"/>
      <w:r w:rsidRPr="0079013A">
        <w:rPr>
          <w:rFonts w:ascii="Times New Roman" w:eastAsia="Times New Roman" w:hAnsi="Times New Roman" w:cs="Times New Roman"/>
          <w:sz w:val="28"/>
          <w:szCs w:val="28"/>
          <w:lang w:eastAsia="ru-RU"/>
        </w:rPr>
        <w:t xml:space="preserve">Лескен  </w:t>
      </w:r>
      <w:proofErr w:type="spellStart"/>
      <w:r w:rsidRPr="0079013A">
        <w:rPr>
          <w:rFonts w:ascii="Times New Roman" w:eastAsia="Times New Roman" w:hAnsi="Times New Roman" w:cs="Times New Roman"/>
          <w:sz w:val="28"/>
          <w:szCs w:val="28"/>
          <w:lang w:eastAsia="ru-RU"/>
        </w:rPr>
        <w:t>Лескенского</w:t>
      </w:r>
      <w:proofErr w:type="spellEnd"/>
      <w:proofErr w:type="gramEnd"/>
      <w:r w:rsidRPr="0079013A">
        <w:rPr>
          <w:rFonts w:ascii="Times New Roman" w:eastAsia="Times New Roman" w:hAnsi="Times New Roman" w:cs="Times New Roman"/>
          <w:sz w:val="28"/>
          <w:szCs w:val="28"/>
          <w:lang w:eastAsia="ru-RU"/>
        </w:rPr>
        <w:t xml:space="preserve"> муниципального района</w:t>
      </w:r>
      <w:r w:rsidRPr="0079013A">
        <w:rPr>
          <w:rFonts w:ascii="Times New Roman" w:eastAsia="Times New Roman" w:hAnsi="Times New Roman" w:cs="Times New Roman"/>
          <w:spacing w:val="-1"/>
          <w:sz w:val="28"/>
          <w:szCs w:val="28"/>
          <w:lang w:eastAsia="ru-RU"/>
        </w:rPr>
        <w:t>.</w:t>
      </w:r>
    </w:p>
    <w:p w:rsidR="00206E89" w:rsidRPr="0079013A" w:rsidRDefault="00206E89" w:rsidP="00206E89">
      <w:pPr>
        <w:shd w:val="clear" w:color="auto" w:fill="FFFFFF"/>
        <w:tabs>
          <w:tab w:val="left" w:pos="1291"/>
        </w:tabs>
        <w:spacing w:after="0" w:line="322" w:lineRule="exact"/>
        <w:ind w:right="43" w:firstLine="557"/>
        <w:jc w:val="both"/>
        <w:rPr>
          <w:rFonts w:ascii="Times New Roman" w:eastAsia="Times New Roman" w:hAnsi="Times New Roman" w:cs="Times New Roman"/>
          <w:spacing w:val="-12"/>
          <w:sz w:val="28"/>
          <w:szCs w:val="28"/>
          <w:lang w:eastAsia="ru-RU"/>
        </w:rPr>
      </w:pPr>
      <w:r w:rsidRPr="0079013A">
        <w:rPr>
          <w:rFonts w:ascii="Times New Roman" w:eastAsia="Times New Roman" w:hAnsi="Times New Roman" w:cs="Times New Roman"/>
          <w:spacing w:val="-1"/>
          <w:sz w:val="28"/>
          <w:szCs w:val="28"/>
          <w:lang w:eastAsia="ru-RU"/>
        </w:rPr>
        <w:t xml:space="preserve">Самовольной постройкой является здание, сооружение или другое строение, возведенное, созданное на земельном участке, не предоставленном </w:t>
      </w:r>
      <w:r w:rsidRPr="0079013A">
        <w:rPr>
          <w:rFonts w:ascii="Times New Roman" w:eastAsia="Times New Roman" w:hAnsi="Times New Roman" w:cs="Times New Roman"/>
          <w:sz w:val="28"/>
          <w:szCs w:val="28"/>
          <w:lang w:eastAsia="ru-RU"/>
        </w:rPr>
        <w:t xml:space="preserve">в установленном порядке, или на земельном участке, разрешенное </w:t>
      </w:r>
      <w:r w:rsidRPr="0079013A">
        <w:rPr>
          <w:rFonts w:ascii="Times New Roman" w:eastAsia="Times New Roman" w:hAnsi="Times New Roman" w:cs="Times New Roman"/>
          <w:spacing w:val="-2"/>
          <w:sz w:val="28"/>
          <w:szCs w:val="28"/>
          <w:lang w:eastAsia="ru-RU"/>
        </w:rPr>
        <w:t xml:space="preserve">использование которого не допускает строительства на нем данного объекта, либо возведенное, созданное без получения на это необходимых разрешений </w:t>
      </w:r>
      <w:r w:rsidRPr="0079013A">
        <w:rPr>
          <w:rFonts w:ascii="Times New Roman" w:eastAsia="Times New Roman" w:hAnsi="Times New Roman" w:cs="Times New Roman"/>
          <w:spacing w:val="-1"/>
          <w:sz w:val="28"/>
          <w:szCs w:val="28"/>
          <w:lang w:eastAsia="ru-RU"/>
        </w:rPr>
        <w:t>или с нарушением градостроительных и строительных норм и правил.</w:t>
      </w:r>
    </w:p>
    <w:p w:rsidR="00206E89" w:rsidRPr="0079013A" w:rsidRDefault="00206E89" w:rsidP="00206E89">
      <w:pPr>
        <w:widowControl w:val="0"/>
        <w:numPr>
          <w:ilvl w:val="0"/>
          <w:numId w:val="1"/>
        </w:numPr>
        <w:shd w:val="clear" w:color="auto" w:fill="FFFFFF"/>
        <w:tabs>
          <w:tab w:val="left" w:pos="1114"/>
        </w:tabs>
        <w:autoSpaceDE w:val="0"/>
        <w:autoSpaceDN w:val="0"/>
        <w:adjustRightInd w:val="0"/>
        <w:spacing w:after="0" w:line="322" w:lineRule="exact"/>
        <w:ind w:right="34" w:firstLine="552"/>
        <w:jc w:val="both"/>
        <w:rPr>
          <w:rFonts w:ascii="Times New Roman" w:eastAsia="Times New Roman" w:hAnsi="Times New Roman" w:cs="Times New Roman"/>
          <w:spacing w:val="-12"/>
          <w:sz w:val="28"/>
          <w:szCs w:val="28"/>
          <w:lang w:eastAsia="ru-RU"/>
        </w:rPr>
      </w:pPr>
      <w:r w:rsidRPr="0079013A">
        <w:rPr>
          <w:rFonts w:ascii="Times New Roman" w:eastAsia="Times New Roman" w:hAnsi="Times New Roman" w:cs="Times New Roman"/>
          <w:spacing w:val="-3"/>
          <w:sz w:val="28"/>
          <w:szCs w:val="28"/>
          <w:lang w:eastAsia="ru-RU"/>
        </w:rPr>
        <w:t xml:space="preserve">Настоящее Положение распространяется на самовольные постройки, </w:t>
      </w:r>
      <w:r w:rsidRPr="0079013A">
        <w:rPr>
          <w:rFonts w:ascii="Times New Roman" w:eastAsia="Times New Roman" w:hAnsi="Times New Roman" w:cs="Times New Roman"/>
          <w:spacing w:val="-2"/>
          <w:sz w:val="28"/>
          <w:szCs w:val="28"/>
          <w:lang w:eastAsia="ru-RU"/>
        </w:rPr>
        <w:t xml:space="preserve">отвечающие признакам части 4 статьи 222 Гражданского кодекса Российской </w:t>
      </w:r>
      <w:r w:rsidRPr="0079013A">
        <w:rPr>
          <w:rFonts w:ascii="Times New Roman" w:eastAsia="Times New Roman" w:hAnsi="Times New Roman" w:cs="Times New Roman"/>
          <w:spacing w:val="-3"/>
          <w:sz w:val="28"/>
          <w:szCs w:val="28"/>
          <w:lang w:eastAsia="ru-RU"/>
        </w:rPr>
        <w:t xml:space="preserve">Федерации, </w:t>
      </w:r>
      <w:r w:rsidRPr="0079013A">
        <w:rPr>
          <w:rFonts w:ascii="Times New Roman" w:eastAsia="Times New Roman" w:hAnsi="Times New Roman" w:cs="Times New Roman"/>
          <w:sz w:val="28"/>
          <w:szCs w:val="28"/>
          <w:lang w:eastAsia="ru-RU"/>
        </w:rPr>
        <w:t xml:space="preserve">за исключением самовольных построек, относящихся </w:t>
      </w:r>
      <w:r w:rsidRPr="0079013A">
        <w:rPr>
          <w:rFonts w:ascii="Times New Roman" w:eastAsia="Times New Roman" w:hAnsi="Times New Roman" w:cs="Times New Roman"/>
          <w:spacing w:val="-2"/>
          <w:sz w:val="28"/>
          <w:szCs w:val="28"/>
          <w:lang w:eastAsia="ru-RU"/>
        </w:rPr>
        <w:t xml:space="preserve">в соответствии с Федеральным законом от 30 ноября 2010 года  № 327-ФЗ      «О передаче </w:t>
      </w:r>
      <w:r w:rsidRPr="0079013A">
        <w:rPr>
          <w:rFonts w:ascii="Times New Roman" w:eastAsia="Times New Roman" w:hAnsi="Times New Roman" w:cs="Times New Roman"/>
          <w:sz w:val="28"/>
          <w:szCs w:val="28"/>
          <w:lang w:eastAsia="ru-RU"/>
        </w:rPr>
        <w:t>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а также предназначенное для обслуживания имущества религиозного назначения.</w:t>
      </w:r>
    </w:p>
    <w:p w:rsidR="00206E89" w:rsidRPr="0079013A" w:rsidRDefault="00206E89" w:rsidP="00206E89">
      <w:pPr>
        <w:shd w:val="clear" w:color="auto" w:fill="FFFFFF"/>
        <w:spacing w:after="0" w:line="240" w:lineRule="auto"/>
        <w:jc w:val="both"/>
        <w:rPr>
          <w:rFonts w:ascii="Times New Roman" w:eastAsia="Times New Roman" w:hAnsi="Times New Roman" w:cs="Times New Roman"/>
          <w:spacing w:val="-2"/>
          <w:sz w:val="28"/>
          <w:szCs w:val="28"/>
          <w:lang w:eastAsia="ru-RU"/>
        </w:rPr>
      </w:pPr>
    </w:p>
    <w:p w:rsidR="00206E89" w:rsidRPr="0079013A" w:rsidRDefault="00206E89" w:rsidP="00206E89">
      <w:pPr>
        <w:shd w:val="clear" w:color="auto" w:fill="FFFFFF"/>
        <w:spacing w:after="0" w:line="240" w:lineRule="auto"/>
        <w:jc w:val="center"/>
        <w:rPr>
          <w:rFonts w:ascii="Times New Roman" w:eastAsia="Times New Roman" w:hAnsi="Times New Roman" w:cs="Times New Roman"/>
          <w:b/>
          <w:sz w:val="28"/>
          <w:szCs w:val="28"/>
          <w:lang w:eastAsia="ru-RU"/>
        </w:rPr>
      </w:pPr>
      <w:r w:rsidRPr="0079013A">
        <w:rPr>
          <w:rFonts w:ascii="Times New Roman" w:eastAsia="Times New Roman" w:hAnsi="Times New Roman" w:cs="Times New Roman"/>
          <w:b/>
          <w:spacing w:val="-2"/>
          <w:sz w:val="28"/>
          <w:szCs w:val="28"/>
          <w:lang w:eastAsia="ru-RU"/>
        </w:rPr>
        <w:lastRenderedPageBreak/>
        <w:t>2. Порядок принятия решения о сносе самовольной постройки</w:t>
      </w:r>
    </w:p>
    <w:p w:rsidR="00206E89" w:rsidRPr="0079013A" w:rsidRDefault="00206E89" w:rsidP="00206E89">
      <w:pPr>
        <w:widowControl w:val="0"/>
        <w:shd w:val="clear" w:color="auto" w:fill="FFFFFF"/>
        <w:tabs>
          <w:tab w:val="left" w:pos="709"/>
        </w:tabs>
        <w:autoSpaceDE w:val="0"/>
        <w:autoSpaceDN w:val="0"/>
        <w:adjustRightInd w:val="0"/>
        <w:spacing w:after="0" w:line="322" w:lineRule="exact"/>
        <w:ind w:left="709" w:right="235"/>
        <w:jc w:val="both"/>
        <w:rPr>
          <w:rFonts w:ascii="Times New Roman" w:eastAsia="Times New Roman" w:hAnsi="Times New Roman" w:cs="Times New Roman"/>
          <w:spacing w:val="-8"/>
          <w:sz w:val="28"/>
          <w:szCs w:val="28"/>
          <w:lang w:eastAsia="ru-RU"/>
        </w:rPr>
      </w:pPr>
    </w:p>
    <w:p w:rsidR="00206E89" w:rsidRPr="0079013A" w:rsidRDefault="00206E89" w:rsidP="00206E89">
      <w:pPr>
        <w:shd w:val="clear" w:color="auto" w:fill="FFFFFF"/>
        <w:spacing w:after="0" w:line="290" w:lineRule="atLeast"/>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spacing w:val="-6"/>
          <w:sz w:val="28"/>
          <w:szCs w:val="28"/>
          <w:lang w:eastAsia="ru-RU"/>
        </w:rPr>
        <w:t>2.1.</w:t>
      </w:r>
      <w:r w:rsidRPr="0079013A">
        <w:rPr>
          <w:rFonts w:ascii="Times New Roman" w:eastAsia="Times New Roman" w:hAnsi="Times New Roman" w:cs="Times New Roman"/>
          <w:sz w:val="28"/>
          <w:szCs w:val="28"/>
          <w:lang w:eastAsia="ru-RU"/>
        </w:rPr>
        <w:tab/>
      </w:r>
      <w:r w:rsidRPr="0079013A">
        <w:rPr>
          <w:rFonts w:ascii="Times New Roman" w:eastAsia="Times New Roman" w:hAnsi="Times New Roman" w:cs="Times New Roman"/>
          <w:color w:val="333333"/>
          <w:sz w:val="28"/>
          <w:szCs w:val="28"/>
          <w:shd w:val="clear" w:color="auto" w:fill="FFFFFF"/>
          <w:lang w:eastAsia="ru-RU"/>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r:id="rId8" w:anchor="dst10903" w:history="1">
        <w:r w:rsidRPr="0079013A">
          <w:rPr>
            <w:rFonts w:ascii="Times New Roman" w:eastAsia="Times New Roman" w:hAnsi="Times New Roman" w:cs="Times New Roman"/>
            <w:color w:val="000000"/>
            <w:sz w:val="28"/>
            <w:szCs w:val="28"/>
            <w:u w:val="single"/>
            <w:shd w:val="clear" w:color="auto" w:fill="FFFFFF"/>
            <w:lang w:eastAsia="ru-RU"/>
          </w:rPr>
          <w:t>пунктом 3</w:t>
        </w:r>
      </w:hyperlink>
      <w:r w:rsidRPr="0079013A">
        <w:rPr>
          <w:rFonts w:ascii="Times New Roman" w:eastAsia="Times New Roman" w:hAnsi="Times New Roman" w:cs="Times New Roman"/>
          <w:sz w:val="28"/>
          <w:szCs w:val="28"/>
          <w:lang w:eastAsia="ru-RU"/>
        </w:rPr>
        <w:t xml:space="preserve"> </w:t>
      </w:r>
      <w:r w:rsidRPr="0079013A">
        <w:rPr>
          <w:rFonts w:ascii="Times New Roman" w:eastAsia="Times New Roman" w:hAnsi="Times New Roman" w:cs="Times New Roman"/>
          <w:color w:val="333333"/>
          <w:sz w:val="28"/>
          <w:szCs w:val="28"/>
          <w:shd w:val="clear" w:color="auto" w:fill="FFFFFF"/>
          <w:lang w:eastAsia="ru-RU"/>
        </w:rPr>
        <w:t>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r w:rsidRPr="0079013A">
        <w:rPr>
          <w:rFonts w:ascii="Times New Roman" w:eastAsia="Times New Roman" w:hAnsi="Times New Roman" w:cs="Times New Roman"/>
          <w:color w:val="333333"/>
          <w:sz w:val="28"/>
          <w:szCs w:val="28"/>
          <w:lang w:eastAsia="ru-RU"/>
        </w:rPr>
        <w:t xml:space="preserve">    </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color w:val="333333"/>
          <w:sz w:val="28"/>
          <w:szCs w:val="28"/>
          <w:lang w:eastAsia="ru-RU"/>
        </w:rPr>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 w:name="dst10904"/>
      <w:bookmarkEnd w:id="3"/>
      <w:r w:rsidRPr="0079013A">
        <w:rPr>
          <w:rFonts w:ascii="Times New Roman" w:eastAsia="Times New Roman" w:hAnsi="Times New Roman" w:cs="Times New Roman"/>
          <w:color w:val="333333"/>
          <w:sz w:val="28"/>
          <w:szCs w:val="28"/>
          <w:lang w:eastAsia="ru-RU"/>
        </w:rPr>
        <w:t>если в отношении земельного участка лицо, осуществившее постройку, имеет права, допускающие строительство на нем данного объекта;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 w:name="dst11029"/>
      <w:bookmarkEnd w:id="4"/>
      <w:r w:rsidRPr="0079013A">
        <w:rPr>
          <w:rFonts w:ascii="Times New Roman" w:eastAsia="Times New Roman" w:hAnsi="Times New Roman" w:cs="Times New Roman"/>
          <w:color w:val="333333"/>
          <w:sz w:val="28"/>
          <w:szCs w:val="28"/>
          <w:lang w:eastAsia="ru-RU"/>
        </w:rPr>
        <w:t>если на день обращения в суд постройка соответствует установленным требованиям;</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5" w:name="dst10906"/>
      <w:bookmarkEnd w:id="5"/>
      <w:r w:rsidRPr="0079013A">
        <w:rPr>
          <w:rFonts w:ascii="Times New Roman" w:eastAsia="Times New Roman" w:hAnsi="Times New Roman" w:cs="Times New Roman"/>
          <w:color w:val="333333"/>
          <w:sz w:val="28"/>
          <w:szCs w:val="28"/>
          <w:lang w:eastAsia="ru-RU"/>
        </w:rPr>
        <w:t>если сохранение постройки не нарушает права и охраняемые законом интересы других лиц и не создает угрозу жизни и здоровью граждан.</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6" w:name="dst10907"/>
      <w:bookmarkEnd w:id="6"/>
      <w:r w:rsidRPr="0079013A">
        <w:rPr>
          <w:rFonts w:ascii="Times New Roman" w:eastAsia="Times New Roman" w:hAnsi="Times New Roman" w:cs="Times New Roman"/>
          <w:color w:val="333333"/>
          <w:sz w:val="28"/>
          <w:szCs w:val="28"/>
          <w:lang w:eastAsia="ru-RU"/>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color w:val="333333"/>
          <w:sz w:val="28"/>
          <w:szCs w:val="28"/>
          <w:lang w:eastAsia="ru-RU"/>
        </w:rPr>
        <w:t>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r:id="rId9" w:anchor="dst11034" w:history="1">
        <w:r w:rsidRPr="0079013A">
          <w:rPr>
            <w:rFonts w:ascii="Times New Roman" w:eastAsia="Times New Roman" w:hAnsi="Times New Roman" w:cs="Times New Roman"/>
            <w:color w:val="000000"/>
            <w:sz w:val="28"/>
            <w:szCs w:val="28"/>
            <w:u w:val="single"/>
            <w:lang w:eastAsia="ru-RU"/>
          </w:rPr>
          <w:t>пунктом 2.3.</w:t>
        </w:r>
      </w:hyperlink>
      <w:r w:rsidRPr="0079013A">
        <w:rPr>
          <w:rFonts w:ascii="Times New Roman" w:eastAsia="Times New Roman" w:hAnsi="Times New Roman" w:cs="Times New Roman"/>
          <w:color w:val="333333"/>
          <w:sz w:val="28"/>
          <w:szCs w:val="28"/>
          <w:lang w:eastAsia="ru-RU"/>
        </w:rPr>
        <w:t>  органом местного самоуправления поселения</w:t>
      </w:r>
      <w:bookmarkStart w:id="7" w:name="dst11031"/>
      <w:bookmarkEnd w:id="7"/>
      <w:r w:rsidRPr="0079013A">
        <w:rPr>
          <w:rFonts w:ascii="Times New Roman" w:eastAsia="Times New Roman" w:hAnsi="Times New Roman" w:cs="Times New Roman"/>
          <w:color w:val="333333"/>
          <w:sz w:val="28"/>
          <w:szCs w:val="28"/>
          <w:lang w:eastAsia="ru-RU"/>
        </w:rPr>
        <w:t>.</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color w:val="333333"/>
          <w:sz w:val="28"/>
          <w:szCs w:val="28"/>
          <w:lang w:eastAsia="ru-RU"/>
        </w:rPr>
        <w:t>2.2.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8" w:name="dst11032"/>
      <w:bookmarkEnd w:id="8"/>
      <w:r w:rsidRPr="0079013A">
        <w:rPr>
          <w:rFonts w:ascii="Times New Roman" w:eastAsia="Times New Roman" w:hAnsi="Times New Roman" w:cs="Times New Roman"/>
          <w:color w:val="333333"/>
          <w:sz w:val="28"/>
          <w:szCs w:val="28"/>
          <w:lang w:eastAsia="ru-RU"/>
        </w:rPr>
        <w:t xml:space="preserve">Лицо, во временное владение и пользование которому в целях строительства предоставлен земельный участок, который находится в </w:t>
      </w:r>
      <w:r w:rsidRPr="0079013A">
        <w:rPr>
          <w:rFonts w:ascii="Times New Roman" w:eastAsia="Times New Roman" w:hAnsi="Times New Roman" w:cs="Times New Roman"/>
          <w:color w:val="333333"/>
          <w:sz w:val="28"/>
          <w:szCs w:val="28"/>
          <w:lang w:eastAsia="ru-RU"/>
        </w:rPr>
        <w:lastRenderedPageBreak/>
        <w:t>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9" w:name="dst11033"/>
      <w:bookmarkEnd w:id="9"/>
      <w:r w:rsidRPr="0079013A">
        <w:rPr>
          <w:rFonts w:ascii="Times New Roman" w:eastAsia="Times New Roman" w:hAnsi="Times New Roman" w:cs="Times New Roman"/>
          <w:color w:val="333333"/>
          <w:sz w:val="28"/>
          <w:szCs w:val="28"/>
          <w:lang w:eastAsia="ru-RU"/>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206E89" w:rsidRPr="0079013A" w:rsidRDefault="00206E89" w:rsidP="00206E89">
      <w:pPr>
        <w:shd w:val="clear" w:color="auto" w:fill="FFFFFF"/>
        <w:spacing w:after="0" w:line="322" w:lineRule="exact"/>
        <w:ind w:right="182" w:firstLine="670"/>
        <w:jc w:val="both"/>
        <w:rPr>
          <w:rFonts w:ascii="Times New Roman" w:eastAsia="Times New Roman" w:hAnsi="Times New Roman" w:cs="Times New Roman"/>
          <w:color w:val="333333"/>
          <w:sz w:val="28"/>
          <w:szCs w:val="28"/>
          <w:shd w:val="clear" w:color="auto" w:fill="FFFFFF"/>
          <w:lang w:eastAsia="ru-RU"/>
        </w:rPr>
      </w:pP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color w:val="333333"/>
          <w:sz w:val="28"/>
          <w:szCs w:val="28"/>
          <w:lang w:eastAsia="ru-RU"/>
        </w:rPr>
        <w:t> 2.3.Органы местного самоуправления принимают в порядке, установленном законом:</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0" w:name="dst11035"/>
      <w:bookmarkEnd w:id="10"/>
      <w:r w:rsidRPr="0079013A">
        <w:rPr>
          <w:rFonts w:ascii="Times New Roman" w:eastAsia="Times New Roman" w:hAnsi="Times New Roman" w:cs="Times New Roman"/>
          <w:color w:val="333333"/>
          <w:sz w:val="28"/>
          <w:szCs w:val="28"/>
          <w:lang w:eastAsia="ru-RU"/>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1" w:name="dst11036"/>
      <w:bookmarkEnd w:id="11"/>
      <w:r w:rsidRPr="0079013A">
        <w:rPr>
          <w:rFonts w:ascii="Times New Roman" w:eastAsia="Times New Roman" w:hAnsi="Times New Roman" w:cs="Times New Roman"/>
          <w:color w:val="333333"/>
          <w:sz w:val="28"/>
          <w:szCs w:val="28"/>
          <w:lang w:eastAsia="ru-RU"/>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2" w:name="dst11037"/>
      <w:bookmarkEnd w:id="12"/>
      <w:r w:rsidRPr="0079013A">
        <w:rPr>
          <w:rFonts w:ascii="Times New Roman" w:eastAsia="Times New Roman" w:hAnsi="Times New Roman" w:cs="Times New Roman"/>
          <w:color w:val="333333"/>
          <w:sz w:val="28"/>
          <w:szCs w:val="28"/>
          <w:lang w:eastAsia="ru-RU"/>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3" w:name="dst11038"/>
      <w:bookmarkEnd w:id="13"/>
      <w:r w:rsidRPr="0079013A">
        <w:rPr>
          <w:rFonts w:ascii="Times New Roman" w:eastAsia="Times New Roman" w:hAnsi="Times New Roman" w:cs="Times New Roman"/>
          <w:color w:val="333333"/>
          <w:sz w:val="28"/>
          <w:szCs w:val="28"/>
          <w:lang w:eastAsia="ru-RU"/>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4" w:name="dst11039"/>
      <w:bookmarkEnd w:id="14"/>
      <w:r w:rsidRPr="0079013A">
        <w:rPr>
          <w:rFonts w:ascii="Times New Roman" w:eastAsia="Times New Roman" w:hAnsi="Times New Roman" w:cs="Times New Roman"/>
          <w:color w:val="333333"/>
          <w:sz w:val="28"/>
          <w:szCs w:val="28"/>
          <w:lang w:eastAsia="ru-RU"/>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w:t>
      </w:r>
      <w:r w:rsidRPr="0079013A">
        <w:rPr>
          <w:rFonts w:ascii="Times New Roman" w:eastAsia="Times New Roman" w:hAnsi="Times New Roman" w:cs="Times New Roman"/>
          <w:color w:val="333333"/>
          <w:sz w:val="28"/>
          <w:szCs w:val="28"/>
          <w:lang w:eastAsia="ru-RU"/>
        </w:rPr>
        <w:lastRenderedPageBreak/>
        <w:t>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0" w:anchor="dst10903" w:history="1">
        <w:r w:rsidRPr="0079013A">
          <w:rPr>
            <w:rFonts w:ascii="Times New Roman" w:eastAsia="Times New Roman" w:hAnsi="Times New Roman" w:cs="Times New Roman"/>
            <w:color w:val="000000"/>
            <w:sz w:val="28"/>
            <w:szCs w:val="28"/>
            <w:u w:val="single"/>
            <w:lang w:eastAsia="ru-RU"/>
          </w:rPr>
          <w:t>пунктом 3</w:t>
        </w:r>
      </w:hyperlink>
      <w:r w:rsidRPr="0079013A">
        <w:rPr>
          <w:rFonts w:ascii="Times New Roman" w:eastAsia="Times New Roman" w:hAnsi="Times New Roman" w:cs="Times New Roman"/>
          <w:color w:val="333333"/>
          <w:sz w:val="28"/>
          <w:szCs w:val="28"/>
          <w:lang w:eastAsia="ru-RU"/>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206E89" w:rsidRPr="0079013A" w:rsidRDefault="00206E89" w:rsidP="00206E89">
      <w:pPr>
        <w:shd w:val="clear" w:color="auto" w:fill="FFFFFF"/>
        <w:spacing w:before="312" w:after="0" w:line="240" w:lineRule="auto"/>
        <w:jc w:val="center"/>
        <w:rPr>
          <w:rFonts w:ascii="Times New Roman" w:eastAsia="Times New Roman" w:hAnsi="Times New Roman" w:cs="Times New Roman"/>
          <w:b/>
          <w:spacing w:val="-2"/>
          <w:sz w:val="28"/>
          <w:szCs w:val="28"/>
          <w:lang w:eastAsia="ru-RU"/>
        </w:rPr>
      </w:pPr>
      <w:r w:rsidRPr="0079013A">
        <w:rPr>
          <w:rFonts w:ascii="Times New Roman" w:eastAsia="Times New Roman" w:hAnsi="Times New Roman" w:cs="Times New Roman"/>
          <w:b/>
          <w:spacing w:val="-2"/>
          <w:sz w:val="28"/>
          <w:szCs w:val="28"/>
          <w:lang w:eastAsia="ru-RU"/>
        </w:rPr>
        <w:t>3. Особенности сноса самовольных построек или приведение их в соответствие с установленными требованиями</w:t>
      </w:r>
    </w:p>
    <w:p w:rsidR="00206E89" w:rsidRPr="0079013A" w:rsidRDefault="00206E89" w:rsidP="00206E89">
      <w:pPr>
        <w:shd w:val="clear" w:color="auto" w:fill="FFFFFF"/>
        <w:spacing w:before="312" w:after="0" w:line="240" w:lineRule="auto"/>
        <w:jc w:val="center"/>
        <w:rPr>
          <w:rFonts w:ascii="Times New Roman" w:eastAsia="Times New Roman" w:hAnsi="Times New Roman" w:cs="Times New Roman"/>
          <w:spacing w:val="-2"/>
          <w:sz w:val="28"/>
          <w:szCs w:val="28"/>
          <w:lang w:eastAsia="ru-RU"/>
        </w:rPr>
      </w:pP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79013A">
        <w:rPr>
          <w:rFonts w:ascii="Times New Roman" w:eastAsia="Times New Roman" w:hAnsi="Times New Roman" w:cs="Times New Roman"/>
          <w:color w:val="333333"/>
          <w:sz w:val="28"/>
          <w:szCs w:val="28"/>
          <w:lang w:eastAsia="ru-RU"/>
        </w:rPr>
        <w:t>3.1.Снос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1" w:anchor="dst101187" w:history="1">
        <w:r w:rsidRPr="0079013A">
          <w:rPr>
            <w:rFonts w:ascii="Times New Roman" w:eastAsia="Times New Roman" w:hAnsi="Times New Roman" w:cs="Times New Roman"/>
            <w:color w:val="000000"/>
            <w:sz w:val="28"/>
            <w:szCs w:val="28"/>
            <w:u w:val="single"/>
            <w:lang w:eastAsia="ru-RU"/>
          </w:rPr>
          <w:t>статьей 222</w:t>
        </w:r>
      </w:hyperlink>
      <w:r w:rsidRPr="0079013A">
        <w:rPr>
          <w:rFonts w:ascii="Times New Roman" w:eastAsia="Times New Roman" w:hAnsi="Times New Roman" w:cs="Times New Roman"/>
          <w:color w:val="000000"/>
          <w:sz w:val="28"/>
          <w:szCs w:val="28"/>
          <w:lang w:eastAsia="ru-RU"/>
        </w:rPr>
        <w:t> </w:t>
      </w:r>
      <w:r w:rsidRPr="0079013A">
        <w:rPr>
          <w:rFonts w:ascii="Times New Roman" w:eastAsia="Times New Roman" w:hAnsi="Times New Roman" w:cs="Times New Roman"/>
          <w:color w:val="333333"/>
          <w:sz w:val="28"/>
          <w:szCs w:val="28"/>
          <w:lang w:eastAsia="ru-RU"/>
        </w:rPr>
        <w:t>Гражданского кодекса Российской Федерации.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5" w:name="dst2783"/>
      <w:bookmarkEnd w:id="15"/>
      <w:r w:rsidRPr="0079013A">
        <w:rPr>
          <w:rFonts w:ascii="Times New Roman" w:eastAsia="Times New Roman" w:hAnsi="Times New Roman" w:cs="Times New Roman"/>
          <w:color w:val="333333"/>
          <w:sz w:val="28"/>
          <w:szCs w:val="28"/>
          <w:lang w:eastAsia="ru-RU"/>
        </w:rPr>
        <w:t xml:space="preserve">3.2. Орган местного самоуправления поселения по месту нахождения самовольной постройки в срок, не превышающий двадцати рабочих дней со дня получения акта о выявленных </w:t>
      </w:r>
      <w:proofErr w:type="gramStart"/>
      <w:r w:rsidRPr="0079013A">
        <w:rPr>
          <w:rFonts w:ascii="Times New Roman" w:eastAsia="Times New Roman" w:hAnsi="Times New Roman" w:cs="Times New Roman"/>
          <w:color w:val="333333"/>
          <w:sz w:val="28"/>
          <w:szCs w:val="28"/>
          <w:lang w:eastAsia="ru-RU"/>
        </w:rPr>
        <w:t>нарушениях,  обязан</w:t>
      </w:r>
      <w:proofErr w:type="gramEnd"/>
      <w:r w:rsidRPr="0079013A">
        <w:rPr>
          <w:rFonts w:ascii="Times New Roman" w:eastAsia="Times New Roman" w:hAnsi="Times New Roman" w:cs="Times New Roman"/>
          <w:color w:val="333333"/>
          <w:sz w:val="28"/>
          <w:szCs w:val="28"/>
          <w:lang w:eastAsia="ru-RU"/>
        </w:rPr>
        <w:t xml:space="preserve"> рассмотреть и по результатам такого рассмотрения совершить одно из следующих действий:</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6" w:name="dst2784"/>
      <w:bookmarkEnd w:id="16"/>
      <w:r w:rsidRPr="0079013A">
        <w:rPr>
          <w:rFonts w:ascii="Times New Roman" w:eastAsia="Times New Roman" w:hAnsi="Times New Roman" w:cs="Times New Roman"/>
          <w:color w:val="333333"/>
          <w:sz w:val="28"/>
          <w:szCs w:val="28"/>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2" w:anchor="dst10908" w:history="1">
        <w:r w:rsidRPr="0079013A">
          <w:rPr>
            <w:rFonts w:ascii="Times New Roman" w:eastAsia="Times New Roman" w:hAnsi="Times New Roman" w:cs="Times New Roman"/>
            <w:color w:val="000000"/>
            <w:sz w:val="28"/>
            <w:szCs w:val="28"/>
            <w:u w:val="single"/>
            <w:lang w:eastAsia="ru-RU"/>
          </w:rPr>
          <w:t>пунктом 3.4 статьи 222</w:t>
        </w:r>
      </w:hyperlink>
      <w:r w:rsidRPr="0079013A">
        <w:rPr>
          <w:rFonts w:ascii="Times New Roman" w:eastAsia="Times New Roman" w:hAnsi="Times New Roman" w:cs="Times New Roman"/>
          <w:color w:val="333333"/>
          <w:sz w:val="28"/>
          <w:szCs w:val="28"/>
          <w:lang w:eastAsia="ru-RU"/>
        </w:rPr>
        <w:t> Гражданского кодекса Российской Федерации;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7" w:name="dst2785"/>
      <w:bookmarkEnd w:id="17"/>
      <w:r w:rsidRPr="0079013A">
        <w:rPr>
          <w:rFonts w:ascii="Times New Roman" w:eastAsia="Times New Roman" w:hAnsi="Times New Roman" w:cs="Times New Roman"/>
          <w:color w:val="333333"/>
          <w:sz w:val="28"/>
          <w:szCs w:val="28"/>
          <w:lang w:eastAsia="ru-RU"/>
        </w:rPr>
        <w:t>2) обратиться в суд с иском о сносе самовольной постройки или ее приведении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8" w:name="dst2786"/>
      <w:bookmarkEnd w:id="18"/>
      <w:r w:rsidRPr="0079013A">
        <w:rPr>
          <w:rFonts w:ascii="Times New Roman" w:eastAsia="Times New Roman" w:hAnsi="Times New Roman" w:cs="Times New Roman"/>
          <w:color w:val="333333"/>
          <w:sz w:val="28"/>
          <w:szCs w:val="28"/>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9" w:name="dst2787"/>
      <w:bookmarkEnd w:id="19"/>
      <w:r w:rsidRPr="0079013A">
        <w:rPr>
          <w:rFonts w:ascii="Times New Roman" w:eastAsia="Times New Roman" w:hAnsi="Times New Roman" w:cs="Times New Roman"/>
          <w:color w:val="333333"/>
          <w:sz w:val="28"/>
          <w:szCs w:val="28"/>
          <w:lang w:eastAsia="ru-RU"/>
        </w:rPr>
        <w:t>3.3.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0" w:name="dst2788"/>
      <w:bookmarkEnd w:id="20"/>
      <w:r w:rsidRPr="0079013A">
        <w:rPr>
          <w:rFonts w:ascii="Times New Roman" w:eastAsia="Times New Roman" w:hAnsi="Times New Roman" w:cs="Times New Roman"/>
          <w:color w:val="333333"/>
          <w:sz w:val="28"/>
          <w:szCs w:val="28"/>
          <w:lang w:eastAsia="ru-RU"/>
        </w:rPr>
        <w:t xml:space="preserve">3.4.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w:t>
      </w:r>
      <w:r w:rsidRPr="0079013A">
        <w:rPr>
          <w:rFonts w:ascii="Times New Roman" w:eastAsia="Times New Roman" w:hAnsi="Times New Roman" w:cs="Times New Roman"/>
          <w:color w:val="333333"/>
          <w:sz w:val="28"/>
          <w:szCs w:val="28"/>
          <w:lang w:eastAsia="ru-RU"/>
        </w:rPr>
        <w:lastRenderedPageBreak/>
        <w:t>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1" w:name="dst2789"/>
      <w:bookmarkEnd w:id="21"/>
      <w:r w:rsidRPr="0079013A">
        <w:rPr>
          <w:rFonts w:ascii="Times New Roman" w:eastAsia="Times New Roman" w:hAnsi="Times New Roman" w:cs="Times New Roman"/>
          <w:color w:val="333333"/>
          <w:sz w:val="28"/>
          <w:szCs w:val="28"/>
          <w:lang w:eastAsia="ru-RU"/>
        </w:rPr>
        <w:t>3.5. В случае, если лица, указанные в </w:t>
      </w:r>
      <w:hyperlink r:id="rId13" w:anchor="dst2788" w:history="1">
        <w:r w:rsidRPr="0079013A">
          <w:rPr>
            <w:rFonts w:ascii="Times New Roman" w:eastAsia="Times New Roman" w:hAnsi="Times New Roman" w:cs="Times New Roman"/>
            <w:color w:val="000000"/>
            <w:sz w:val="28"/>
            <w:szCs w:val="28"/>
            <w:u w:val="single"/>
            <w:lang w:eastAsia="ru-RU"/>
          </w:rPr>
          <w:t>части 3.4</w:t>
        </w:r>
      </w:hyperlink>
      <w:r w:rsidRPr="0079013A">
        <w:rPr>
          <w:rFonts w:ascii="Times New Roman" w:eastAsia="Times New Roman" w:hAnsi="Times New Roman" w:cs="Times New Roman"/>
          <w:color w:val="333333"/>
          <w:sz w:val="28"/>
          <w:szCs w:val="28"/>
          <w:lang w:eastAsia="ru-RU"/>
        </w:rPr>
        <w:t> настоящей статьи, не были выявлены, администрация сельского поселения,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2" w:name="dst2790"/>
      <w:bookmarkEnd w:id="22"/>
      <w:r w:rsidRPr="0079013A">
        <w:rPr>
          <w:rFonts w:ascii="Times New Roman" w:eastAsia="Times New Roman" w:hAnsi="Times New Roman" w:cs="Times New Roman"/>
          <w:color w:val="333333"/>
          <w:sz w:val="28"/>
          <w:szCs w:val="28"/>
          <w:lang w:eastAsia="ru-RU"/>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3" w:name="dst2791"/>
      <w:bookmarkEnd w:id="23"/>
      <w:r w:rsidRPr="0079013A">
        <w:rPr>
          <w:rFonts w:ascii="Times New Roman" w:eastAsia="Times New Roman" w:hAnsi="Times New Roman" w:cs="Times New Roman"/>
          <w:color w:val="333333"/>
          <w:sz w:val="28"/>
          <w:szCs w:val="28"/>
          <w:lang w:eastAsia="ru-RU"/>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4" w:name="dst2792"/>
      <w:bookmarkEnd w:id="24"/>
      <w:r w:rsidRPr="0079013A">
        <w:rPr>
          <w:rFonts w:ascii="Times New Roman" w:eastAsia="Times New Roman" w:hAnsi="Times New Roman" w:cs="Times New Roman"/>
          <w:color w:val="333333"/>
          <w:sz w:val="28"/>
          <w:szCs w:val="28"/>
          <w:lang w:eastAsia="ru-RU"/>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5" w:name="dst2793"/>
      <w:bookmarkEnd w:id="25"/>
      <w:r w:rsidRPr="0079013A">
        <w:rPr>
          <w:rFonts w:ascii="Times New Roman" w:eastAsia="Times New Roman" w:hAnsi="Times New Roman" w:cs="Times New Roman"/>
          <w:color w:val="333333"/>
          <w:sz w:val="28"/>
          <w:szCs w:val="28"/>
          <w:lang w:eastAsia="ru-RU"/>
        </w:rPr>
        <w:t>3.6.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6" w:name="dst2794"/>
      <w:bookmarkEnd w:id="26"/>
      <w:r w:rsidRPr="0079013A">
        <w:rPr>
          <w:rFonts w:ascii="Times New Roman" w:eastAsia="Times New Roman" w:hAnsi="Times New Roman" w:cs="Times New Roman"/>
          <w:color w:val="333333"/>
          <w:sz w:val="28"/>
          <w:szCs w:val="28"/>
          <w:lang w:eastAsia="ru-RU"/>
        </w:rPr>
        <w:t>3.7.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7" w:name="dst2795"/>
      <w:bookmarkEnd w:id="27"/>
      <w:r w:rsidRPr="0079013A">
        <w:rPr>
          <w:rFonts w:ascii="Times New Roman" w:eastAsia="Times New Roman" w:hAnsi="Times New Roman" w:cs="Times New Roman"/>
          <w:color w:val="333333"/>
          <w:sz w:val="28"/>
          <w:szCs w:val="28"/>
          <w:lang w:eastAsia="ru-RU"/>
        </w:rPr>
        <w:t xml:space="preserve">3.8. В случае, если в установленный срок лицами, указанными в                  </w:t>
      </w:r>
      <w:hyperlink r:id="rId14" w:anchor="dst2793" w:history="1">
        <w:r w:rsidRPr="0079013A">
          <w:rPr>
            <w:rFonts w:ascii="Times New Roman" w:eastAsia="Times New Roman" w:hAnsi="Times New Roman" w:cs="Times New Roman"/>
            <w:color w:val="000000"/>
            <w:sz w:val="28"/>
            <w:szCs w:val="28"/>
            <w:u w:val="single"/>
            <w:lang w:eastAsia="ru-RU"/>
          </w:rPr>
          <w:t>части 6</w:t>
        </w:r>
      </w:hyperlink>
      <w:r w:rsidRPr="0079013A">
        <w:rPr>
          <w:rFonts w:ascii="Times New Roman" w:eastAsia="Times New Roman" w:hAnsi="Times New Roman" w:cs="Times New Roman"/>
          <w:color w:val="333333"/>
          <w:sz w:val="28"/>
          <w:szCs w:val="28"/>
          <w:lang w:eastAsia="ru-RU"/>
        </w:rPr>
        <w:t> настоящей статьи, не выполнены обязанности, предусмотренные </w:t>
      </w:r>
      <w:hyperlink r:id="rId15"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8" w:name="dst2796"/>
      <w:bookmarkEnd w:id="28"/>
      <w:r w:rsidRPr="0079013A">
        <w:rPr>
          <w:rFonts w:ascii="Times New Roman" w:eastAsia="Times New Roman" w:hAnsi="Times New Roman" w:cs="Times New Roman"/>
          <w:color w:val="333333"/>
          <w:sz w:val="28"/>
          <w:szCs w:val="28"/>
          <w:lang w:eastAsia="ru-RU"/>
        </w:rPr>
        <w:lastRenderedPageBreak/>
        <w:t>3.9. В случае, если принято решение о сносе самовольной постройки или ее приведении в соответствие с установленными требованиями, лица, указанные в </w:t>
      </w:r>
      <w:hyperlink r:id="rId16" w:anchor="dst2793" w:history="1">
        <w:r w:rsidRPr="0079013A">
          <w:rPr>
            <w:rFonts w:ascii="Times New Roman" w:eastAsia="Times New Roman" w:hAnsi="Times New Roman" w:cs="Times New Roman"/>
            <w:color w:val="000000"/>
            <w:sz w:val="28"/>
            <w:szCs w:val="28"/>
            <w:u w:val="single"/>
            <w:lang w:eastAsia="ru-RU"/>
          </w:rPr>
          <w:t>части 3.6</w:t>
        </w:r>
      </w:hyperlink>
      <w:r w:rsidRPr="0079013A">
        <w:rPr>
          <w:rFonts w:ascii="Times New Roman" w:eastAsia="Times New Roman" w:hAnsi="Times New Roman" w:cs="Times New Roman"/>
          <w:color w:val="333333"/>
          <w:sz w:val="28"/>
          <w:szCs w:val="28"/>
          <w:lang w:eastAsia="ru-RU"/>
        </w:rPr>
        <w:t> настоящей статьи, а в случаях, предусмотренных </w:t>
      </w:r>
      <w:hyperlink r:id="rId17" w:anchor="dst2794" w:history="1">
        <w:r w:rsidRPr="0079013A">
          <w:rPr>
            <w:rFonts w:ascii="Times New Roman" w:eastAsia="Times New Roman" w:hAnsi="Times New Roman" w:cs="Times New Roman"/>
            <w:color w:val="000000"/>
            <w:sz w:val="28"/>
            <w:szCs w:val="28"/>
            <w:u w:val="single"/>
            <w:lang w:eastAsia="ru-RU"/>
          </w:rPr>
          <w:t>частями 3.7</w:t>
        </w:r>
      </w:hyperlink>
      <w:r w:rsidRPr="0079013A">
        <w:rPr>
          <w:rFonts w:ascii="Times New Roman" w:eastAsia="Times New Roman" w:hAnsi="Times New Roman" w:cs="Times New Roman"/>
          <w:color w:val="000000"/>
          <w:sz w:val="28"/>
          <w:szCs w:val="28"/>
          <w:lang w:eastAsia="ru-RU"/>
        </w:rPr>
        <w:t> и 3.</w:t>
      </w:r>
      <w:hyperlink r:id="rId18" w:anchor="dst2806" w:history="1">
        <w:r w:rsidRPr="0079013A">
          <w:rPr>
            <w:rFonts w:ascii="Times New Roman" w:eastAsia="Times New Roman" w:hAnsi="Times New Roman" w:cs="Times New Roman"/>
            <w:color w:val="000000"/>
            <w:sz w:val="28"/>
            <w:szCs w:val="28"/>
            <w:u w:val="single"/>
            <w:lang w:eastAsia="ru-RU"/>
          </w:rPr>
          <w:t>13</w:t>
        </w:r>
      </w:hyperlink>
      <w:r w:rsidRPr="0079013A">
        <w:rPr>
          <w:rFonts w:ascii="Times New Roman" w:eastAsia="Times New Roman" w:hAnsi="Times New Roman" w:cs="Times New Roman"/>
          <w:color w:val="333333"/>
          <w:sz w:val="28"/>
          <w:szCs w:val="28"/>
          <w:lang w:eastAsia="ru-RU"/>
        </w:rPr>
        <w:t>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9" w:name="dst2797"/>
      <w:bookmarkEnd w:id="29"/>
      <w:r w:rsidRPr="0079013A">
        <w:rPr>
          <w:rFonts w:ascii="Times New Roman" w:eastAsia="Times New Roman" w:hAnsi="Times New Roman" w:cs="Times New Roman"/>
          <w:color w:val="333333"/>
          <w:sz w:val="28"/>
          <w:szCs w:val="28"/>
          <w:lang w:eastAsia="ru-RU"/>
        </w:rPr>
        <w:t>3.10. Снос самовольной постройки осуществляется в соответствии со </w:t>
      </w:r>
      <w:hyperlink r:id="rId19" w:anchor="dst2743" w:history="1">
        <w:r w:rsidRPr="0079013A">
          <w:rPr>
            <w:rFonts w:ascii="Times New Roman" w:eastAsia="Times New Roman" w:hAnsi="Times New Roman" w:cs="Times New Roman"/>
            <w:color w:val="000000"/>
            <w:sz w:val="28"/>
            <w:szCs w:val="28"/>
            <w:u w:val="single"/>
            <w:lang w:eastAsia="ru-RU"/>
          </w:rPr>
          <w:t>статьями 55.30</w:t>
        </w:r>
      </w:hyperlink>
      <w:r w:rsidRPr="0079013A">
        <w:rPr>
          <w:rFonts w:ascii="Times New Roman" w:eastAsia="Times New Roman" w:hAnsi="Times New Roman" w:cs="Times New Roman"/>
          <w:color w:val="000000"/>
          <w:sz w:val="28"/>
          <w:szCs w:val="28"/>
          <w:lang w:eastAsia="ru-RU"/>
        </w:rPr>
        <w:t> и </w:t>
      </w:r>
      <w:hyperlink r:id="rId20" w:anchor="dst2752" w:history="1">
        <w:r w:rsidRPr="0079013A">
          <w:rPr>
            <w:rFonts w:ascii="Times New Roman" w:eastAsia="Times New Roman" w:hAnsi="Times New Roman" w:cs="Times New Roman"/>
            <w:color w:val="000000"/>
            <w:sz w:val="28"/>
            <w:szCs w:val="28"/>
            <w:u w:val="single"/>
            <w:lang w:eastAsia="ru-RU"/>
          </w:rPr>
          <w:t>55.31</w:t>
        </w:r>
      </w:hyperlink>
      <w:r w:rsidRPr="0079013A">
        <w:rPr>
          <w:rFonts w:ascii="Times New Roman" w:eastAsia="Times New Roman" w:hAnsi="Times New Roman" w:cs="Times New Roman"/>
          <w:color w:val="333333"/>
          <w:sz w:val="28"/>
          <w:szCs w:val="28"/>
          <w:lang w:eastAsia="ru-RU"/>
        </w:rPr>
        <w:t>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21" w:anchor="dst100737" w:history="1">
        <w:r w:rsidRPr="0079013A">
          <w:rPr>
            <w:rFonts w:ascii="Times New Roman" w:eastAsia="Times New Roman" w:hAnsi="Times New Roman" w:cs="Times New Roman"/>
            <w:color w:val="000000"/>
            <w:sz w:val="28"/>
            <w:szCs w:val="28"/>
            <w:u w:val="single"/>
            <w:lang w:eastAsia="ru-RU"/>
          </w:rPr>
          <w:t>главой 6</w:t>
        </w:r>
      </w:hyperlink>
      <w:r w:rsidRPr="0079013A">
        <w:rPr>
          <w:rFonts w:ascii="Times New Roman" w:eastAsia="Times New Roman" w:hAnsi="Times New Roman" w:cs="Times New Roman"/>
          <w:color w:val="333333"/>
          <w:sz w:val="28"/>
          <w:szCs w:val="28"/>
          <w:lang w:eastAsia="ru-RU"/>
        </w:rPr>
        <w:t> настоящего Кодекса.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0" w:name="dst2798"/>
      <w:bookmarkEnd w:id="30"/>
      <w:r w:rsidRPr="0079013A">
        <w:rPr>
          <w:rFonts w:ascii="Times New Roman" w:eastAsia="Times New Roman" w:hAnsi="Times New Roman" w:cs="Times New Roman"/>
          <w:color w:val="333333"/>
          <w:sz w:val="28"/>
          <w:szCs w:val="28"/>
          <w:lang w:eastAsia="ru-RU"/>
        </w:rPr>
        <w:t>11. Лица, указанные в </w:t>
      </w:r>
      <w:hyperlink r:id="rId22" w:anchor="dst2793" w:history="1">
        <w:r w:rsidRPr="0079013A">
          <w:rPr>
            <w:rFonts w:ascii="Times New Roman" w:eastAsia="Times New Roman" w:hAnsi="Times New Roman" w:cs="Times New Roman"/>
            <w:color w:val="000000"/>
            <w:sz w:val="28"/>
            <w:szCs w:val="28"/>
            <w:u w:val="single"/>
            <w:lang w:eastAsia="ru-RU"/>
          </w:rPr>
          <w:t>части 3.6</w:t>
        </w:r>
      </w:hyperlink>
      <w:r w:rsidRPr="0079013A">
        <w:rPr>
          <w:rFonts w:ascii="Times New Roman" w:eastAsia="Times New Roman" w:hAnsi="Times New Roman" w:cs="Times New Roman"/>
          <w:color w:val="333333"/>
          <w:sz w:val="28"/>
          <w:szCs w:val="28"/>
          <w:lang w:eastAsia="ru-RU"/>
        </w:rPr>
        <w:t> настоящей статьи, обязаны:</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1" w:name="dst2799"/>
      <w:bookmarkEnd w:id="31"/>
      <w:r w:rsidRPr="0079013A">
        <w:rPr>
          <w:rFonts w:ascii="Times New Roman" w:eastAsia="Times New Roman" w:hAnsi="Times New Roman" w:cs="Times New Roman"/>
          <w:color w:val="333333"/>
          <w:sz w:val="28"/>
          <w:szCs w:val="28"/>
          <w:lang w:eastAsia="ru-RU"/>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2" w:name="dst2800"/>
      <w:bookmarkEnd w:id="32"/>
      <w:r w:rsidRPr="0079013A">
        <w:rPr>
          <w:rFonts w:ascii="Times New Roman" w:eastAsia="Times New Roman" w:hAnsi="Times New Roman" w:cs="Times New Roman"/>
          <w:color w:val="333333"/>
          <w:sz w:val="28"/>
          <w:szCs w:val="28"/>
          <w:lang w:eastAsia="ru-RU"/>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3" w:name="dst2801"/>
      <w:bookmarkEnd w:id="33"/>
      <w:r w:rsidRPr="0079013A">
        <w:rPr>
          <w:rFonts w:ascii="Times New Roman" w:eastAsia="Times New Roman" w:hAnsi="Times New Roman" w:cs="Times New Roman"/>
          <w:color w:val="333333"/>
          <w:sz w:val="28"/>
          <w:szCs w:val="28"/>
          <w:lang w:eastAsia="ru-RU"/>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r:id="rId23" w:anchor="dst2800" w:history="1">
        <w:r w:rsidRPr="0079013A">
          <w:rPr>
            <w:rFonts w:ascii="Times New Roman" w:eastAsia="Times New Roman" w:hAnsi="Times New Roman" w:cs="Times New Roman"/>
            <w:color w:val="000000"/>
            <w:sz w:val="28"/>
            <w:szCs w:val="28"/>
            <w:u w:val="single"/>
            <w:lang w:eastAsia="ru-RU"/>
          </w:rPr>
          <w:t>пунктом 3.2.</w:t>
        </w:r>
      </w:hyperlink>
      <w:r w:rsidRPr="0079013A">
        <w:rPr>
          <w:rFonts w:ascii="Times New Roman" w:eastAsia="Times New Roman" w:hAnsi="Times New Roman" w:cs="Times New Roman"/>
          <w:color w:val="333333"/>
          <w:sz w:val="28"/>
          <w:szCs w:val="28"/>
          <w:lang w:eastAsia="ru-RU"/>
        </w:rPr>
        <w:t>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4" w:name="dst2802"/>
      <w:bookmarkEnd w:id="34"/>
      <w:r w:rsidRPr="0079013A">
        <w:rPr>
          <w:rFonts w:ascii="Times New Roman" w:eastAsia="Times New Roman" w:hAnsi="Times New Roman" w:cs="Times New Roman"/>
          <w:color w:val="333333"/>
          <w:sz w:val="28"/>
          <w:szCs w:val="28"/>
          <w:lang w:eastAsia="ru-RU"/>
        </w:rPr>
        <w:t>12. В случае, если указанными в</w:t>
      </w:r>
      <w:r w:rsidRPr="0079013A">
        <w:rPr>
          <w:rFonts w:ascii="Times New Roman" w:eastAsia="Times New Roman" w:hAnsi="Times New Roman" w:cs="Times New Roman"/>
          <w:color w:val="000000"/>
          <w:sz w:val="28"/>
          <w:szCs w:val="28"/>
          <w:lang w:eastAsia="ru-RU"/>
        </w:rPr>
        <w:t> </w:t>
      </w:r>
      <w:hyperlink r:id="rId24" w:anchor="dst2793" w:history="1">
        <w:r w:rsidRPr="0079013A">
          <w:rPr>
            <w:rFonts w:ascii="Times New Roman" w:eastAsia="Times New Roman" w:hAnsi="Times New Roman" w:cs="Times New Roman"/>
            <w:color w:val="000000"/>
            <w:sz w:val="28"/>
            <w:szCs w:val="28"/>
            <w:u w:val="single"/>
            <w:lang w:eastAsia="ru-RU"/>
          </w:rPr>
          <w:t>части 6</w:t>
        </w:r>
      </w:hyperlink>
      <w:r w:rsidRPr="0079013A">
        <w:rPr>
          <w:rFonts w:ascii="Times New Roman" w:eastAsia="Times New Roman" w:hAnsi="Times New Roman" w:cs="Times New Roman"/>
          <w:color w:val="333333"/>
          <w:sz w:val="28"/>
          <w:szCs w:val="28"/>
          <w:lang w:eastAsia="ru-RU"/>
        </w:rPr>
        <w:t xml:space="preserve"> настоящей статьи лицами в установленные сроки не выполнены обязанности, предусмотренные             </w:t>
      </w:r>
      <w:hyperlink r:id="rId25"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w:t>
      </w:r>
      <w:r w:rsidRPr="0079013A">
        <w:rPr>
          <w:rFonts w:ascii="Times New Roman" w:eastAsia="Times New Roman" w:hAnsi="Times New Roman" w:cs="Times New Roman"/>
          <w:color w:val="333333"/>
          <w:sz w:val="28"/>
          <w:szCs w:val="28"/>
          <w:lang w:eastAsia="ru-RU"/>
        </w:rPr>
        <w:lastRenderedPageBreak/>
        <w:t>расположена на межселенной территории, орган местного самоуправления муниципального района выполняет одно из следующих действий:</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5" w:name="dst2803"/>
      <w:bookmarkEnd w:id="35"/>
      <w:r w:rsidRPr="0079013A">
        <w:rPr>
          <w:rFonts w:ascii="Times New Roman" w:eastAsia="Times New Roman" w:hAnsi="Times New Roman" w:cs="Times New Roman"/>
          <w:color w:val="333333"/>
          <w:sz w:val="28"/>
          <w:szCs w:val="28"/>
          <w:lang w:eastAsia="ru-RU"/>
        </w:rPr>
        <w:t>1) направляет в течение семи рабочих дней со дня истечения срока, предусмотренного </w:t>
      </w:r>
      <w:hyperlink r:id="rId26"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6" w:name="dst2804"/>
      <w:bookmarkEnd w:id="36"/>
      <w:r w:rsidRPr="0079013A">
        <w:rPr>
          <w:rFonts w:ascii="Times New Roman" w:eastAsia="Times New Roman" w:hAnsi="Times New Roman" w:cs="Times New Roman"/>
          <w:color w:val="333333"/>
          <w:sz w:val="28"/>
          <w:szCs w:val="28"/>
          <w:lang w:eastAsia="ru-RU"/>
        </w:rPr>
        <w:t>2) обращается в течение шести месяцев со дня истечения срока, предусмотренного </w:t>
      </w:r>
      <w:hyperlink r:id="rId27"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28" w:anchor="dst2809" w:history="1">
        <w:r w:rsidRPr="0079013A">
          <w:rPr>
            <w:rFonts w:ascii="Times New Roman" w:eastAsia="Times New Roman" w:hAnsi="Times New Roman" w:cs="Times New Roman"/>
            <w:color w:val="000000"/>
            <w:sz w:val="28"/>
            <w:szCs w:val="28"/>
            <w:u w:val="single"/>
            <w:lang w:eastAsia="ru-RU"/>
          </w:rPr>
          <w:t>пунктом 3 части 3.13</w:t>
        </w:r>
      </w:hyperlink>
      <w:r w:rsidRPr="0079013A">
        <w:rPr>
          <w:rFonts w:ascii="Times New Roman" w:eastAsia="Times New Roman" w:hAnsi="Times New Roman" w:cs="Times New Roman"/>
          <w:color w:val="333333"/>
          <w:sz w:val="28"/>
          <w:szCs w:val="28"/>
          <w:lang w:eastAsia="ru-RU"/>
        </w:rPr>
        <w:t> настоящей статьи;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7" w:name="dst2805"/>
      <w:bookmarkEnd w:id="37"/>
      <w:r w:rsidRPr="0079013A">
        <w:rPr>
          <w:rFonts w:ascii="Times New Roman" w:eastAsia="Times New Roman" w:hAnsi="Times New Roman" w:cs="Times New Roman"/>
          <w:color w:val="333333"/>
          <w:sz w:val="28"/>
          <w:szCs w:val="28"/>
          <w:lang w:eastAsia="ru-RU"/>
        </w:rPr>
        <w:t>3) обращается в течение шести месяцев со дня истечения срока, предусмотренного </w:t>
      </w:r>
      <w:hyperlink r:id="rId29"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r:id="rId30" w:anchor="dst2809" w:history="1">
        <w:r w:rsidRPr="0079013A">
          <w:rPr>
            <w:rFonts w:ascii="Times New Roman" w:eastAsia="Times New Roman" w:hAnsi="Times New Roman" w:cs="Times New Roman"/>
            <w:color w:val="000000"/>
            <w:sz w:val="28"/>
            <w:szCs w:val="28"/>
            <w:u w:val="single"/>
            <w:lang w:eastAsia="ru-RU"/>
          </w:rPr>
          <w:t>пунктом 3 части 3.13</w:t>
        </w:r>
      </w:hyperlink>
      <w:r w:rsidRPr="0079013A">
        <w:rPr>
          <w:rFonts w:ascii="Times New Roman" w:eastAsia="Times New Roman" w:hAnsi="Times New Roman" w:cs="Times New Roman"/>
          <w:color w:val="000000"/>
          <w:sz w:val="28"/>
          <w:szCs w:val="28"/>
          <w:lang w:eastAsia="ru-RU"/>
        </w:rPr>
        <w:t> </w:t>
      </w:r>
      <w:r w:rsidRPr="0079013A">
        <w:rPr>
          <w:rFonts w:ascii="Times New Roman" w:eastAsia="Times New Roman" w:hAnsi="Times New Roman" w:cs="Times New Roman"/>
          <w:color w:val="333333"/>
          <w:sz w:val="28"/>
          <w:szCs w:val="28"/>
          <w:lang w:eastAsia="ru-RU"/>
        </w:rPr>
        <w:t>настоящей статьи.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8" w:name="dst2806"/>
      <w:bookmarkEnd w:id="38"/>
      <w:r w:rsidRPr="0079013A">
        <w:rPr>
          <w:rFonts w:ascii="Times New Roman" w:eastAsia="Times New Roman" w:hAnsi="Times New Roman" w:cs="Times New Roman"/>
          <w:color w:val="333333"/>
          <w:sz w:val="28"/>
          <w:szCs w:val="28"/>
          <w:lang w:eastAsia="ru-RU"/>
        </w:rPr>
        <w:t>3.13.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9" w:name="dst2807"/>
      <w:bookmarkEnd w:id="39"/>
      <w:r w:rsidRPr="0079013A">
        <w:rPr>
          <w:rFonts w:ascii="Times New Roman" w:eastAsia="Times New Roman" w:hAnsi="Times New Roman" w:cs="Times New Roman"/>
          <w:color w:val="333333"/>
          <w:sz w:val="28"/>
          <w:szCs w:val="28"/>
          <w:lang w:eastAsia="ru-RU"/>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w:t>
      </w:r>
      <w:r w:rsidRPr="0079013A">
        <w:rPr>
          <w:rFonts w:ascii="Times New Roman" w:eastAsia="Times New Roman" w:hAnsi="Times New Roman" w:cs="Times New Roman"/>
          <w:color w:val="000000"/>
          <w:sz w:val="28"/>
          <w:szCs w:val="28"/>
          <w:lang w:eastAsia="ru-RU"/>
        </w:rPr>
        <w:t> </w:t>
      </w:r>
      <w:hyperlink r:id="rId31" w:anchor="dst2793" w:history="1">
        <w:r w:rsidRPr="0079013A">
          <w:rPr>
            <w:rFonts w:ascii="Times New Roman" w:eastAsia="Times New Roman" w:hAnsi="Times New Roman" w:cs="Times New Roman"/>
            <w:color w:val="000000"/>
            <w:sz w:val="28"/>
            <w:szCs w:val="28"/>
            <w:u w:val="single"/>
            <w:lang w:eastAsia="ru-RU"/>
          </w:rPr>
          <w:t>части 3.6</w:t>
        </w:r>
      </w:hyperlink>
      <w:r w:rsidRPr="0079013A">
        <w:rPr>
          <w:rFonts w:ascii="Times New Roman" w:eastAsia="Times New Roman" w:hAnsi="Times New Roman" w:cs="Times New Roman"/>
          <w:color w:val="333333"/>
          <w:sz w:val="28"/>
          <w:szCs w:val="28"/>
          <w:lang w:eastAsia="ru-RU"/>
        </w:rPr>
        <w:t> настоящей статьи, не были выявлены;</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0" w:name="dst2808"/>
      <w:bookmarkEnd w:id="40"/>
      <w:r w:rsidRPr="0079013A">
        <w:rPr>
          <w:rFonts w:ascii="Times New Roman" w:eastAsia="Times New Roman" w:hAnsi="Times New Roman" w:cs="Times New Roman"/>
          <w:color w:val="333333"/>
          <w:sz w:val="28"/>
          <w:szCs w:val="28"/>
          <w:lang w:eastAsia="ru-RU"/>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r:id="rId32" w:anchor="dst2793" w:history="1">
        <w:r w:rsidRPr="0079013A">
          <w:rPr>
            <w:rFonts w:ascii="Times New Roman" w:eastAsia="Times New Roman" w:hAnsi="Times New Roman" w:cs="Times New Roman"/>
            <w:color w:val="000000"/>
            <w:sz w:val="28"/>
            <w:szCs w:val="28"/>
            <w:u w:val="single"/>
            <w:lang w:eastAsia="ru-RU"/>
          </w:rPr>
          <w:t>части 6</w:t>
        </w:r>
      </w:hyperlink>
      <w:r w:rsidRPr="0079013A">
        <w:rPr>
          <w:rFonts w:ascii="Times New Roman" w:eastAsia="Times New Roman" w:hAnsi="Times New Roman" w:cs="Times New Roman"/>
          <w:color w:val="333333"/>
          <w:sz w:val="28"/>
          <w:szCs w:val="28"/>
          <w:lang w:eastAsia="ru-RU"/>
        </w:rPr>
        <w:t>настоящей статьи, не выполнили соответствующие обязанности, предусмотренные </w:t>
      </w:r>
      <w:hyperlink r:id="rId33"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xml:space="preserve"> настоящей статьи, и земельный участок, на котором создана или возведена самовольная </w:t>
      </w:r>
      <w:r w:rsidRPr="0079013A">
        <w:rPr>
          <w:rFonts w:ascii="Times New Roman" w:eastAsia="Times New Roman" w:hAnsi="Times New Roman" w:cs="Times New Roman"/>
          <w:color w:val="333333"/>
          <w:sz w:val="28"/>
          <w:szCs w:val="28"/>
          <w:lang w:eastAsia="ru-RU"/>
        </w:rPr>
        <w:lastRenderedPageBreak/>
        <w:t>постройка, не предоставлен иному лицу в пользование и (или) владение либо по результатам публичных торгов не приобретен иным лицом;</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1" w:name="dst2809"/>
      <w:bookmarkEnd w:id="41"/>
      <w:r w:rsidRPr="0079013A">
        <w:rPr>
          <w:rFonts w:ascii="Times New Roman" w:eastAsia="Times New Roman" w:hAnsi="Times New Roman" w:cs="Times New Roman"/>
          <w:color w:val="333333"/>
          <w:sz w:val="28"/>
          <w:szCs w:val="28"/>
          <w:lang w:eastAsia="ru-RU"/>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r:id="rId34" w:anchor="dst2793" w:history="1">
        <w:r w:rsidRPr="0079013A">
          <w:rPr>
            <w:rFonts w:ascii="Times New Roman" w:eastAsia="Times New Roman" w:hAnsi="Times New Roman" w:cs="Times New Roman"/>
            <w:color w:val="000000"/>
            <w:sz w:val="28"/>
            <w:szCs w:val="28"/>
            <w:u w:val="single"/>
            <w:lang w:eastAsia="ru-RU"/>
          </w:rPr>
          <w:t>части 6</w:t>
        </w:r>
      </w:hyperlink>
      <w:r w:rsidRPr="0079013A">
        <w:rPr>
          <w:rFonts w:ascii="Times New Roman" w:eastAsia="Times New Roman" w:hAnsi="Times New Roman" w:cs="Times New Roman"/>
          <w:color w:val="333333"/>
          <w:sz w:val="28"/>
          <w:szCs w:val="28"/>
          <w:lang w:eastAsia="ru-RU"/>
        </w:rPr>
        <w:t> настоящей статьи, не выполнены соответствующие обязанности, предусмотренные </w:t>
      </w:r>
      <w:hyperlink r:id="rId35" w:anchor="dst2798" w:history="1">
        <w:r w:rsidRPr="0079013A">
          <w:rPr>
            <w:rFonts w:ascii="Times New Roman" w:eastAsia="Times New Roman" w:hAnsi="Times New Roman" w:cs="Times New Roman"/>
            <w:color w:val="000000"/>
            <w:sz w:val="28"/>
            <w:szCs w:val="28"/>
            <w:u w:val="single"/>
            <w:lang w:eastAsia="ru-RU"/>
          </w:rPr>
          <w:t>частью 3.11</w:t>
        </w:r>
      </w:hyperlink>
      <w:r w:rsidRPr="0079013A">
        <w:rPr>
          <w:rFonts w:ascii="Times New Roman" w:eastAsia="Times New Roman" w:hAnsi="Times New Roman" w:cs="Times New Roman"/>
          <w:color w:val="333333"/>
          <w:sz w:val="28"/>
          <w:szCs w:val="28"/>
          <w:lang w:eastAsia="ru-RU"/>
        </w:rPr>
        <w:t>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2" w:name="dst2810"/>
      <w:bookmarkEnd w:id="42"/>
      <w:r w:rsidRPr="0079013A">
        <w:rPr>
          <w:rFonts w:ascii="Times New Roman" w:eastAsia="Times New Roman" w:hAnsi="Times New Roman" w:cs="Times New Roman"/>
          <w:color w:val="333333"/>
          <w:sz w:val="28"/>
          <w:szCs w:val="28"/>
          <w:lang w:eastAsia="ru-RU"/>
        </w:rPr>
        <w:t>3.14. В течение двух месяцев со дня истечения сроков, указанных соответственно в </w:t>
      </w:r>
      <w:hyperlink r:id="rId36" w:anchor="dst2807" w:history="1">
        <w:r w:rsidRPr="0079013A">
          <w:rPr>
            <w:rFonts w:ascii="Times New Roman" w:eastAsia="Times New Roman" w:hAnsi="Times New Roman" w:cs="Times New Roman"/>
            <w:color w:val="000000"/>
            <w:sz w:val="28"/>
            <w:szCs w:val="28"/>
            <w:u w:val="single"/>
            <w:lang w:eastAsia="ru-RU"/>
          </w:rPr>
          <w:t>пунктах 1</w:t>
        </w:r>
      </w:hyperlink>
      <w:r w:rsidRPr="0079013A">
        <w:rPr>
          <w:rFonts w:ascii="Times New Roman" w:eastAsia="Times New Roman" w:hAnsi="Times New Roman" w:cs="Times New Roman"/>
          <w:color w:val="000000"/>
          <w:sz w:val="28"/>
          <w:szCs w:val="28"/>
          <w:lang w:eastAsia="ru-RU"/>
        </w:rPr>
        <w:t> - </w:t>
      </w:r>
      <w:hyperlink r:id="rId37" w:anchor="dst2809" w:history="1">
        <w:r w:rsidRPr="0079013A">
          <w:rPr>
            <w:rFonts w:ascii="Times New Roman" w:eastAsia="Times New Roman" w:hAnsi="Times New Roman" w:cs="Times New Roman"/>
            <w:color w:val="000000"/>
            <w:sz w:val="28"/>
            <w:szCs w:val="28"/>
            <w:u w:val="single"/>
            <w:lang w:eastAsia="ru-RU"/>
          </w:rPr>
          <w:t>3 части 3.13</w:t>
        </w:r>
      </w:hyperlink>
      <w:r w:rsidRPr="0079013A">
        <w:rPr>
          <w:rFonts w:ascii="Times New Roman" w:eastAsia="Times New Roman" w:hAnsi="Times New Roman" w:cs="Times New Roman"/>
          <w:color w:val="333333"/>
          <w:sz w:val="28"/>
          <w:szCs w:val="28"/>
          <w:lang w:eastAsia="ru-RU"/>
        </w:rPr>
        <w:t>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3" w:name="dst2811"/>
      <w:bookmarkEnd w:id="43"/>
      <w:r w:rsidRPr="0079013A">
        <w:rPr>
          <w:rFonts w:ascii="Times New Roman" w:eastAsia="Times New Roman" w:hAnsi="Times New Roman" w:cs="Times New Roman"/>
          <w:color w:val="333333"/>
          <w:sz w:val="28"/>
          <w:szCs w:val="28"/>
          <w:lang w:eastAsia="ru-RU"/>
        </w:rPr>
        <w:t>3.15. В случаях, предусмотренных </w:t>
      </w:r>
      <w:hyperlink r:id="rId38" w:anchor="dst2808" w:history="1">
        <w:r w:rsidRPr="0079013A">
          <w:rPr>
            <w:rFonts w:ascii="Times New Roman" w:eastAsia="Times New Roman" w:hAnsi="Times New Roman" w:cs="Times New Roman"/>
            <w:color w:val="000000"/>
            <w:sz w:val="28"/>
            <w:szCs w:val="28"/>
            <w:u w:val="single"/>
            <w:lang w:eastAsia="ru-RU"/>
          </w:rPr>
          <w:t>пунктами 2</w:t>
        </w:r>
      </w:hyperlink>
      <w:r w:rsidRPr="0079013A">
        <w:rPr>
          <w:rFonts w:ascii="Times New Roman" w:eastAsia="Times New Roman" w:hAnsi="Times New Roman" w:cs="Times New Roman"/>
          <w:color w:val="000000"/>
          <w:sz w:val="28"/>
          <w:szCs w:val="28"/>
          <w:lang w:eastAsia="ru-RU"/>
        </w:rPr>
        <w:t> и </w:t>
      </w:r>
      <w:hyperlink r:id="rId39" w:anchor="dst2809" w:history="1">
        <w:r w:rsidRPr="0079013A">
          <w:rPr>
            <w:rFonts w:ascii="Times New Roman" w:eastAsia="Times New Roman" w:hAnsi="Times New Roman" w:cs="Times New Roman"/>
            <w:color w:val="000000"/>
            <w:sz w:val="28"/>
            <w:szCs w:val="28"/>
            <w:u w:val="single"/>
            <w:lang w:eastAsia="ru-RU"/>
          </w:rPr>
          <w:t>3 части 3.13</w:t>
        </w:r>
      </w:hyperlink>
      <w:r w:rsidRPr="0079013A">
        <w:rPr>
          <w:rFonts w:ascii="Times New Roman" w:eastAsia="Times New Roman" w:hAnsi="Times New Roman" w:cs="Times New Roman"/>
          <w:color w:val="333333"/>
          <w:sz w:val="28"/>
          <w:szCs w:val="28"/>
          <w:lang w:eastAsia="ru-RU"/>
        </w:rPr>
        <w:t>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r:id="rId40" w:anchor="dst2793" w:history="1">
        <w:r w:rsidRPr="0079013A">
          <w:rPr>
            <w:rFonts w:ascii="Times New Roman" w:eastAsia="Times New Roman" w:hAnsi="Times New Roman" w:cs="Times New Roman"/>
            <w:color w:val="000000"/>
            <w:sz w:val="28"/>
            <w:szCs w:val="28"/>
            <w:u w:val="single"/>
            <w:lang w:eastAsia="ru-RU"/>
          </w:rPr>
          <w:t>части 3.6</w:t>
        </w:r>
      </w:hyperlink>
      <w:r w:rsidRPr="0079013A">
        <w:rPr>
          <w:rFonts w:ascii="Times New Roman" w:eastAsia="Times New Roman" w:hAnsi="Times New Roman" w:cs="Times New Roman"/>
          <w:color w:val="333333"/>
          <w:sz w:val="28"/>
          <w:szCs w:val="28"/>
          <w:lang w:eastAsia="ru-RU"/>
        </w:rPr>
        <w:t>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b/>
          <w:color w:val="333333"/>
          <w:sz w:val="28"/>
          <w:szCs w:val="28"/>
          <w:lang w:eastAsia="ru-RU"/>
        </w:rPr>
      </w:pPr>
      <w:r w:rsidRPr="0079013A">
        <w:rPr>
          <w:rFonts w:ascii="Times New Roman" w:eastAsia="Times New Roman" w:hAnsi="Times New Roman" w:cs="Times New Roman"/>
          <w:b/>
          <w:color w:val="333333"/>
          <w:sz w:val="28"/>
          <w:szCs w:val="28"/>
          <w:lang w:eastAsia="ru-RU"/>
        </w:rPr>
        <w:t>4. Осуществление сноса объекта капитального строительства</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4" w:name="dst2745"/>
      <w:bookmarkStart w:id="45" w:name="dst2749"/>
      <w:bookmarkEnd w:id="44"/>
      <w:bookmarkEnd w:id="45"/>
      <w:r w:rsidRPr="0079013A">
        <w:rPr>
          <w:rFonts w:ascii="Arial" w:eastAsia="Times New Roman" w:hAnsi="Arial" w:cs="Arial"/>
          <w:color w:val="333333"/>
          <w:sz w:val="24"/>
          <w:szCs w:val="24"/>
          <w:lang w:eastAsia="ru-RU"/>
        </w:rPr>
        <w:t>4.1.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r:id="rId41" w:anchor="dst2007" w:history="1">
        <w:r w:rsidRPr="0079013A">
          <w:rPr>
            <w:rFonts w:ascii="Arial" w:eastAsia="Times New Roman" w:hAnsi="Arial" w:cs="Arial"/>
            <w:color w:val="666699"/>
            <w:sz w:val="24"/>
            <w:szCs w:val="24"/>
            <w:u w:val="single"/>
            <w:lang w:eastAsia="ru-RU"/>
          </w:rPr>
          <w:t>части 2 статьи 8.3</w:t>
        </w:r>
      </w:hyperlink>
      <w:r w:rsidRPr="0079013A">
        <w:rPr>
          <w:rFonts w:ascii="Arial" w:eastAsia="Times New Roman" w:hAnsi="Arial" w:cs="Arial"/>
          <w:color w:val="333333"/>
          <w:sz w:val="24"/>
          <w:szCs w:val="24"/>
          <w:lang w:eastAsia="ru-RU"/>
        </w:rPr>
        <w:t xml:space="preserve"> настоящего Кодекса, застройщик или технический заказчик обеспечивает подготовку сметы на снос </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r w:rsidRPr="0079013A">
        <w:rPr>
          <w:rFonts w:ascii="Arial" w:eastAsia="Times New Roman" w:hAnsi="Arial" w:cs="Arial"/>
          <w:color w:val="333333"/>
          <w:sz w:val="24"/>
          <w:szCs w:val="24"/>
          <w:lang w:eastAsia="ru-RU"/>
        </w:rPr>
        <w:t>4.2.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6" w:name="dst2754"/>
      <w:bookmarkEnd w:id="46"/>
      <w:r w:rsidRPr="0079013A">
        <w:rPr>
          <w:rFonts w:ascii="Arial" w:eastAsia="Times New Roman" w:hAnsi="Arial" w:cs="Arial"/>
          <w:color w:val="333333"/>
          <w:sz w:val="24"/>
          <w:szCs w:val="24"/>
          <w:lang w:eastAsia="ru-RU"/>
        </w:rPr>
        <w:lastRenderedPageBreak/>
        <w:t>4.3.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7" w:name="dst2755"/>
      <w:bookmarkEnd w:id="47"/>
      <w:r w:rsidRPr="0079013A">
        <w:rPr>
          <w:rFonts w:ascii="Arial" w:eastAsia="Times New Roman" w:hAnsi="Arial" w:cs="Arial"/>
          <w:color w:val="333333"/>
          <w:sz w:val="24"/>
          <w:szCs w:val="24"/>
          <w:lang w:eastAsia="ru-RU"/>
        </w:rPr>
        <w:t>4.4.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8" w:name="dst2756"/>
      <w:bookmarkEnd w:id="48"/>
      <w:r w:rsidRPr="0079013A">
        <w:rPr>
          <w:rFonts w:ascii="Arial" w:eastAsia="Times New Roman" w:hAnsi="Arial" w:cs="Arial"/>
          <w:color w:val="333333"/>
          <w:sz w:val="24"/>
          <w:szCs w:val="24"/>
          <w:lang w:eastAsia="ru-RU"/>
        </w:rPr>
        <w:t>4.5.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9" w:name="dst2757"/>
      <w:bookmarkEnd w:id="49"/>
      <w:r w:rsidRPr="0079013A">
        <w:rPr>
          <w:rFonts w:ascii="Arial" w:eastAsia="Times New Roman" w:hAnsi="Arial" w:cs="Arial"/>
          <w:color w:val="333333"/>
          <w:sz w:val="24"/>
          <w:szCs w:val="24"/>
          <w:lang w:eastAsia="ru-RU"/>
        </w:rPr>
        <w:t>4.6.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0" w:name="dst2758"/>
      <w:bookmarkStart w:id="51" w:name="dst2764"/>
      <w:bookmarkEnd w:id="50"/>
      <w:bookmarkEnd w:id="51"/>
      <w:r w:rsidRPr="0079013A">
        <w:rPr>
          <w:rFonts w:ascii="Arial" w:eastAsia="Times New Roman" w:hAnsi="Arial" w:cs="Arial"/>
          <w:color w:val="333333"/>
          <w:sz w:val="24"/>
          <w:szCs w:val="24"/>
          <w:lang w:eastAsia="ru-RU"/>
        </w:rPr>
        <w:t>4.7.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2" w:name="dst2765"/>
      <w:bookmarkEnd w:id="52"/>
      <w:r w:rsidRPr="0079013A">
        <w:rPr>
          <w:rFonts w:ascii="Arial" w:eastAsia="Times New Roman" w:hAnsi="Arial" w:cs="Arial"/>
          <w:color w:val="333333"/>
          <w:sz w:val="24"/>
          <w:szCs w:val="24"/>
          <w:lang w:eastAsia="ru-RU"/>
        </w:rPr>
        <w:t>4.8.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3" w:name="dst2766"/>
      <w:bookmarkEnd w:id="53"/>
      <w:r w:rsidRPr="0079013A">
        <w:rPr>
          <w:rFonts w:ascii="Arial" w:eastAsia="Times New Roman" w:hAnsi="Arial" w:cs="Arial"/>
          <w:color w:val="333333"/>
          <w:sz w:val="24"/>
          <w:szCs w:val="24"/>
          <w:lang w:eastAsia="ru-RU"/>
        </w:rPr>
        <w:t xml:space="preserve">4.9. В целях сноса объекта капитального строительства застройщик или технический заказчик подает на бумажном носителе посредством личного </w:t>
      </w:r>
      <w:r w:rsidRPr="0079013A">
        <w:rPr>
          <w:rFonts w:ascii="Arial" w:eastAsia="Times New Roman" w:hAnsi="Arial" w:cs="Arial"/>
          <w:color w:val="333333"/>
          <w:sz w:val="24"/>
          <w:szCs w:val="24"/>
          <w:lang w:eastAsia="ru-RU"/>
        </w:rPr>
        <w:lastRenderedPageBreak/>
        <w:t>обращения в орган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4" w:name="dst2767"/>
      <w:bookmarkEnd w:id="54"/>
      <w:r w:rsidRPr="0079013A">
        <w:rPr>
          <w:rFonts w:ascii="Arial" w:eastAsia="Times New Roman" w:hAnsi="Arial" w:cs="Arial"/>
          <w:color w:val="333333"/>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5" w:name="dst2768"/>
      <w:bookmarkEnd w:id="55"/>
      <w:r w:rsidRPr="0079013A">
        <w:rPr>
          <w:rFonts w:ascii="Arial" w:eastAsia="Times New Roman" w:hAnsi="Arial" w:cs="Arial"/>
          <w:color w:val="333333"/>
          <w:sz w:val="24"/>
          <w:szCs w:val="24"/>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6" w:name="dst2769"/>
      <w:bookmarkEnd w:id="56"/>
      <w:r w:rsidRPr="0079013A">
        <w:rPr>
          <w:rFonts w:ascii="Arial" w:eastAsia="Times New Roman" w:hAnsi="Arial" w:cs="Arial"/>
          <w:color w:val="333333"/>
          <w:sz w:val="24"/>
          <w:szCs w:val="24"/>
          <w:lang w:eastAsia="ru-RU"/>
        </w:rPr>
        <w:t>3) кадастровый номер земельного участка (при наличии), адрес или описание местоположения земельного участка;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7" w:name="dst2770"/>
      <w:bookmarkEnd w:id="57"/>
      <w:r w:rsidRPr="0079013A">
        <w:rPr>
          <w:rFonts w:ascii="Arial" w:eastAsia="Times New Roman" w:hAnsi="Arial" w:cs="Arial"/>
          <w:color w:val="333333"/>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8" w:name="dst2771"/>
      <w:bookmarkEnd w:id="58"/>
      <w:r w:rsidRPr="0079013A">
        <w:rPr>
          <w:rFonts w:ascii="Arial" w:eastAsia="Times New Roman" w:hAnsi="Arial" w:cs="Arial"/>
          <w:color w:val="333333"/>
          <w:sz w:val="24"/>
          <w:szCs w:val="24"/>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9" w:name="dst2772"/>
      <w:bookmarkEnd w:id="59"/>
      <w:r w:rsidRPr="0079013A">
        <w:rPr>
          <w:rFonts w:ascii="Arial" w:eastAsia="Times New Roman" w:hAnsi="Arial" w:cs="Arial"/>
          <w:color w:val="333333"/>
          <w:sz w:val="24"/>
          <w:szCs w:val="24"/>
          <w:lang w:eastAsia="ru-RU"/>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0" w:name="dst2773"/>
      <w:bookmarkEnd w:id="60"/>
      <w:r w:rsidRPr="0079013A">
        <w:rPr>
          <w:rFonts w:ascii="Arial" w:eastAsia="Times New Roman" w:hAnsi="Arial" w:cs="Arial"/>
          <w:color w:val="333333"/>
          <w:sz w:val="24"/>
          <w:szCs w:val="24"/>
          <w:lang w:eastAsia="ru-RU"/>
        </w:rPr>
        <w:t>7) почтовый адрес и (или) адрес электронной почты для связи с застройщиком или техническим заказчиком.</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1" w:name="dst2774"/>
      <w:bookmarkEnd w:id="61"/>
      <w:r w:rsidRPr="0079013A">
        <w:rPr>
          <w:rFonts w:ascii="Arial" w:eastAsia="Times New Roman" w:hAnsi="Arial" w:cs="Arial"/>
          <w:color w:val="333333"/>
          <w:sz w:val="24"/>
          <w:szCs w:val="24"/>
          <w:lang w:eastAsia="ru-RU"/>
        </w:rPr>
        <w:t xml:space="preserve">10. К уведомлению (приложение 1) о планируемом сносе объекта капитального строительства, за исключением объектов, указанных в </w:t>
      </w:r>
      <w:hyperlink r:id="rId42" w:anchor="dst2557" w:history="1">
        <w:r w:rsidRPr="0079013A">
          <w:rPr>
            <w:rFonts w:ascii="Arial" w:eastAsia="Times New Roman" w:hAnsi="Arial" w:cs="Arial"/>
            <w:color w:val="666699"/>
            <w:sz w:val="24"/>
            <w:szCs w:val="24"/>
            <w:u w:val="single"/>
            <w:lang w:eastAsia="ru-RU"/>
          </w:rPr>
          <w:t>пунктах 1</w:t>
        </w:r>
      </w:hyperlink>
      <w:r w:rsidRPr="0079013A">
        <w:rPr>
          <w:rFonts w:ascii="Arial" w:eastAsia="Times New Roman" w:hAnsi="Arial" w:cs="Arial"/>
          <w:color w:val="333333"/>
          <w:sz w:val="24"/>
          <w:szCs w:val="24"/>
          <w:lang w:eastAsia="ru-RU"/>
        </w:rPr>
        <w:t> - </w:t>
      </w:r>
      <w:hyperlink r:id="rId43" w:anchor="dst100839" w:history="1">
        <w:r w:rsidRPr="0079013A">
          <w:rPr>
            <w:rFonts w:ascii="Arial" w:eastAsia="Times New Roman" w:hAnsi="Arial" w:cs="Arial"/>
            <w:color w:val="666699"/>
            <w:sz w:val="24"/>
            <w:szCs w:val="24"/>
            <w:u w:val="single"/>
            <w:lang w:eastAsia="ru-RU"/>
          </w:rPr>
          <w:t>3 части 17 статьи 51</w:t>
        </w:r>
      </w:hyperlink>
      <w:r w:rsidRPr="0079013A">
        <w:rPr>
          <w:rFonts w:ascii="Arial" w:eastAsia="Times New Roman" w:hAnsi="Arial" w:cs="Arial"/>
          <w:color w:val="333333"/>
          <w:sz w:val="24"/>
          <w:szCs w:val="24"/>
          <w:lang w:eastAsia="ru-RU"/>
        </w:rPr>
        <w:t> настоящего Кодекса, прилагаются следующие документы:</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2" w:name="dst2775"/>
      <w:bookmarkEnd w:id="62"/>
      <w:r w:rsidRPr="0079013A">
        <w:rPr>
          <w:rFonts w:ascii="Arial" w:eastAsia="Times New Roman" w:hAnsi="Arial" w:cs="Arial"/>
          <w:color w:val="333333"/>
          <w:sz w:val="24"/>
          <w:szCs w:val="24"/>
          <w:lang w:eastAsia="ru-RU"/>
        </w:rPr>
        <w:t>1) результаты и материалы обследования объекта капитального строительства;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3" w:name="dst2776"/>
      <w:bookmarkEnd w:id="63"/>
      <w:r w:rsidRPr="0079013A">
        <w:rPr>
          <w:rFonts w:ascii="Arial" w:eastAsia="Times New Roman" w:hAnsi="Arial" w:cs="Arial"/>
          <w:color w:val="333333"/>
          <w:sz w:val="24"/>
          <w:szCs w:val="24"/>
          <w:lang w:eastAsia="ru-RU"/>
        </w:rPr>
        <w:t>2) проект организации работ по сносу объекта капитального строительства.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4" w:name="dst2777"/>
      <w:bookmarkEnd w:id="64"/>
      <w:r w:rsidRPr="0079013A">
        <w:rPr>
          <w:rFonts w:ascii="Arial" w:eastAsia="Times New Roman" w:hAnsi="Arial" w:cs="Arial"/>
          <w:color w:val="333333"/>
          <w:sz w:val="24"/>
          <w:szCs w:val="24"/>
          <w:lang w:eastAsia="ru-RU"/>
        </w:rPr>
        <w:t>11. Орган местного самоуправления, в течение семи рабочих дней проводит проверку наличия документов, указанных в </w:t>
      </w:r>
      <w:hyperlink r:id="rId44" w:anchor="dst2774" w:history="1">
        <w:r w:rsidRPr="0079013A">
          <w:rPr>
            <w:rFonts w:ascii="Arial" w:eastAsia="Times New Roman" w:hAnsi="Arial" w:cs="Arial"/>
            <w:color w:val="666699"/>
            <w:sz w:val="24"/>
            <w:szCs w:val="24"/>
            <w:u w:val="single"/>
            <w:lang w:eastAsia="ru-RU"/>
          </w:rPr>
          <w:t>части 10</w:t>
        </w:r>
      </w:hyperlink>
      <w:r w:rsidRPr="0079013A">
        <w:rPr>
          <w:rFonts w:ascii="Arial" w:eastAsia="Times New Roman" w:hAnsi="Arial" w:cs="Arial"/>
          <w:color w:val="333333"/>
          <w:sz w:val="24"/>
          <w:szCs w:val="24"/>
          <w:lang w:eastAsia="ru-RU"/>
        </w:rPr>
        <w:t>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r:id="rId45" w:anchor="dst2774" w:history="1">
        <w:r w:rsidRPr="0079013A">
          <w:rPr>
            <w:rFonts w:ascii="Arial" w:eastAsia="Times New Roman" w:hAnsi="Arial" w:cs="Arial"/>
            <w:color w:val="666699"/>
            <w:sz w:val="24"/>
            <w:szCs w:val="24"/>
            <w:u w:val="single"/>
            <w:lang w:eastAsia="ru-RU"/>
          </w:rPr>
          <w:t>части 10</w:t>
        </w:r>
      </w:hyperlink>
      <w:r w:rsidRPr="0079013A">
        <w:rPr>
          <w:rFonts w:ascii="Arial" w:eastAsia="Times New Roman" w:hAnsi="Arial" w:cs="Arial"/>
          <w:color w:val="333333"/>
          <w:sz w:val="24"/>
          <w:szCs w:val="24"/>
          <w:lang w:eastAsia="ru-RU"/>
        </w:rPr>
        <w:t>настоящей статьи, данный орган местного самоуправления запрашивает их у заявителя.</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5" w:name="dst2778"/>
      <w:bookmarkEnd w:id="65"/>
      <w:r w:rsidRPr="0079013A">
        <w:rPr>
          <w:rFonts w:ascii="Arial" w:eastAsia="Times New Roman" w:hAnsi="Arial" w:cs="Arial"/>
          <w:color w:val="333333"/>
          <w:sz w:val="24"/>
          <w:szCs w:val="24"/>
          <w:lang w:eastAsia="ru-RU"/>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w:t>
      </w:r>
      <w:r w:rsidRPr="0079013A">
        <w:rPr>
          <w:rFonts w:ascii="Arial" w:eastAsia="Times New Roman" w:hAnsi="Arial" w:cs="Arial"/>
          <w:color w:val="333333"/>
          <w:sz w:val="24"/>
          <w:szCs w:val="24"/>
          <w:lang w:eastAsia="ru-RU"/>
        </w:rPr>
        <w:lastRenderedPageBreak/>
        <w:t>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6" w:name="dst2779"/>
      <w:bookmarkEnd w:id="66"/>
      <w:r w:rsidRPr="0079013A">
        <w:rPr>
          <w:rFonts w:ascii="Arial" w:eastAsia="Times New Roman" w:hAnsi="Arial" w:cs="Arial"/>
          <w:color w:val="333333"/>
          <w:sz w:val="24"/>
          <w:szCs w:val="24"/>
          <w:lang w:eastAsia="ru-RU"/>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7" w:name="dst2780"/>
      <w:bookmarkEnd w:id="67"/>
      <w:r w:rsidRPr="0079013A">
        <w:rPr>
          <w:rFonts w:ascii="Arial" w:eastAsia="Times New Roman" w:hAnsi="Arial" w:cs="Arial"/>
          <w:color w:val="333333"/>
          <w:sz w:val="24"/>
          <w:szCs w:val="24"/>
          <w:lang w:eastAsia="ru-RU"/>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председателя межведомственной комиссии.</w:t>
      </w:r>
    </w:p>
    <w:p w:rsidR="00206E89" w:rsidRPr="0079013A" w:rsidRDefault="00206E89" w:rsidP="00206E89">
      <w:pPr>
        <w:shd w:val="clear" w:color="auto" w:fill="FFFFFF"/>
        <w:spacing w:after="0" w:line="290" w:lineRule="atLeast"/>
        <w:ind w:firstLine="540"/>
        <w:jc w:val="both"/>
        <w:rPr>
          <w:rFonts w:ascii="Arial" w:eastAsia="Times New Roman" w:hAnsi="Arial" w:cs="Arial"/>
          <w:color w:val="333333"/>
          <w:sz w:val="24"/>
          <w:szCs w:val="24"/>
          <w:lang w:eastAsia="ru-RU"/>
        </w:rPr>
      </w:pPr>
    </w:p>
    <w:p w:rsidR="00206E89" w:rsidRPr="0079013A" w:rsidRDefault="00206E89" w:rsidP="00206E89">
      <w:pPr>
        <w:shd w:val="clear" w:color="auto" w:fill="FFFFFF"/>
        <w:spacing w:after="0" w:line="290" w:lineRule="atLeast"/>
        <w:jc w:val="both"/>
        <w:rPr>
          <w:rFonts w:ascii="Arial" w:eastAsia="Times New Roman" w:hAnsi="Arial" w:cs="Arial"/>
          <w:color w:val="333333"/>
          <w:sz w:val="24"/>
          <w:szCs w:val="24"/>
          <w:lang w:eastAsia="ru-RU"/>
        </w:rPr>
      </w:pPr>
      <w:r w:rsidRPr="0079013A">
        <w:rPr>
          <w:rFonts w:ascii="Arial" w:eastAsia="Times New Roman" w:hAnsi="Arial" w:cs="Arial"/>
          <w:color w:val="333333"/>
          <w:sz w:val="24"/>
          <w:szCs w:val="24"/>
          <w:lang w:eastAsia="ru-RU"/>
        </w:rPr>
        <w:t> </w:t>
      </w:r>
    </w:p>
    <w:p w:rsidR="00206E89" w:rsidRPr="0079013A" w:rsidRDefault="00206E89" w:rsidP="00206E89">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p>
    <w:p w:rsidR="00206E89" w:rsidRPr="0079013A" w:rsidRDefault="00206E89" w:rsidP="00206E89">
      <w:pPr>
        <w:spacing w:after="0" w:line="240" w:lineRule="auto"/>
        <w:ind w:left="3540"/>
        <w:jc w:val="right"/>
        <w:rPr>
          <w:rFonts w:ascii="Arial" w:eastAsia="Calibri" w:hAnsi="Arial" w:cs="Arial"/>
          <w:color w:val="333333"/>
        </w:rPr>
      </w:pPr>
      <w:r w:rsidRPr="0079013A">
        <w:rPr>
          <w:rFonts w:ascii="Arial" w:eastAsia="Calibri" w:hAnsi="Arial" w:cs="Arial"/>
          <w:color w:val="333333"/>
        </w:rPr>
        <w:t> </w:t>
      </w:r>
      <w:r w:rsidRPr="0079013A">
        <w:rPr>
          <w:rFonts w:ascii="Arial" w:eastAsia="Calibri" w:hAnsi="Arial" w:cs="Arial"/>
          <w:color w:val="333333"/>
        </w:rPr>
        <w:tab/>
      </w: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Pr="0079013A" w:rsidRDefault="00206E89" w:rsidP="00206E89">
      <w:pPr>
        <w:spacing w:after="0" w:line="240" w:lineRule="auto"/>
        <w:ind w:left="3540"/>
        <w:jc w:val="right"/>
        <w:rPr>
          <w:rFonts w:ascii="Arial" w:eastAsia="Calibri" w:hAnsi="Arial" w:cs="Arial"/>
          <w:color w:val="333333"/>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Default="00206E89" w:rsidP="00206E89">
      <w:pPr>
        <w:spacing w:after="0" w:line="240" w:lineRule="auto"/>
        <w:ind w:left="3540"/>
        <w:jc w:val="right"/>
        <w:rPr>
          <w:rFonts w:ascii="Calibri" w:eastAsia="Calibri" w:hAnsi="Calibri" w:cs="Times New Roman"/>
        </w:rPr>
      </w:pPr>
    </w:p>
    <w:p w:rsidR="00206E89" w:rsidRPr="0079013A" w:rsidRDefault="00206E89" w:rsidP="00206E89">
      <w:pPr>
        <w:spacing w:after="0" w:line="240" w:lineRule="auto"/>
        <w:ind w:left="3540"/>
        <w:jc w:val="right"/>
        <w:rPr>
          <w:rFonts w:ascii="Calibri" w:eastAsia="Calibri" w:hAnsi="Calibri" w:cs="Times New Roman"/>
        </w:rPr>
      </w:pPr>
    </w:p>
    <w:p w:rsidR="00206E89" w:rsidRPr="0079013A" w:rsidRDefault="00206E89" w:rsidP="00206E89">
      <w:pPr>
        <w:spacing w:after="0" w:line="240" w:lineRule="auto"/>
        <w:ind w:left="3540"/>
        <w:jc w:val="right"/>
        <w:rPr>
          <w:rFonts w:ascii="Calibri" w:eastAsia="Calibri" w:hAnsi="Calibri" w:cs="Times New Roman"/>
        </w:rPr>
      </w:pPr>
    </w:p>
    <w:p w:rsidR="00206E89" w:rsidRPr="0079013A" w:rsidRDefault="00206E89" w:rsidP="00206E89">
      <w:pPr>
        <w:spacing w:after="0" w:line="240" w:lineRule="auto"/>
        <w:ind w:left="3540"/>
        <w:jc w:val="right"/>
        <w:rPr>
          <w:rFonts w:ascii="Times New Roman" w:eastAsia="Calibri" w:hAnsi="Times New Roman" w:cs="Times New Roman"/>
        </w:rPr>
      </w:pPr>
      <w:r w:rsidRPr="0079013A">
        <w:rPr>
          <w:rFonts w:ascii="Times New Roman" w:eastAsia="Calibri" w:hAnsi="Times New Roman" w:cs="Times New Roman"/>
        </w:rPr>
        <w:lastRenderedPageBreak/>
        <w:t xml:space="preserve">Приложение </w:t>
      </w:r>
      <w:r>
        <w:rPr>
          <w:rFonts w:ascii="Times New Roman" w:eastAsia="Calibri" w:hAnsi="Times New Roman" w:cs="Times New Roman"/>
        </w:rPr>
        <w:t xml:space="preserve">№ </w:t>
      </w:r>
      <w:r w:rsidRPr="0079013A">
        <w:rPr>
          <w:rFonts w:ascii="Times New Roman" w:eastAsia="Calibri" w:hAnsi="Times New Roman" w:cs="Times New Roman"/>
        </w:rPr>
        <w:t>1</w:t>
      </w:r>
    </w:p>
    <w:p w:rsidR="00206E89" w:rsidRPr="0079013A" w:rsidRDefault="00206E89" w:rsidP="00206E89">
      <w:pPr>
        <w:shd w:val="clear" w:color="auto" w:fill="FFFFFF"/>
        <w:spacing w:after="0" w:line="322" w:lineRule="exact"/>
        <w:ind w:right="110"/>
        <w:jc w:val="right"/>
        <w:rPr>
          <w:rFonts w:ascii="Times New Roman" w:eastAsia="Times New Roman" w:hAnsi="Times New Roman" w:cs="Times New Roman"/>
          <w:spacing w:val="-1"/>
          <w:sz w:val="24"/>
          <w:szCs w:val="24"/>
          <w:lang w:eastAsia="ru-RU"/>
        </w:rPr>
      </w:pPr>
      <w:r w:rsidRPr="0079013A">
        <w:rPr>
          <w:rFonts w:ascii="Times New Roman" w:eastAsia="Times New Roman" w:hAnsi="Times New Roman" w:cs="Times New Roman"/>
          <w:sz w:val="24"/>
          <w:szCs w:val="24"/>
          <w:lang w:eastAsia="ru-RU"/>
        </w:rPr>
        <w:t xml:space="preserve"> к Положению «</w:t>
      </w:r>
      <w:r w:rsidRPr="0079013A">
        <w:rPr>
          <w:rFonts w:ascii="Times New Roman" w:eastAsia="Times New Roman" w:hAnsi="Times New Roman" w:cs="Times New Roman"/>
          <w:spacing w:val="-1"/>
          <w:sz w:val="24"/>
          <w:szCs w:val="24"/>
          <w:lang w:eastAsia="ru-RU"/>
        </w:rPr>
        <w:t>О порядке принятия решений и организации</w:t>
      </w:r>
    </w:p>
    <w:p w:rsidR="00206E89" w:rsidRPr="0079013A" w:rsidRDefault="00206E89" w:rsidP="00206E89">
      <w:pPr>
        <w:shd w:val="clear" w:color="auto" w:fill="FFFFFF"/>
        <w:spacing w:after="0" w:line="322" w:lineRule="exact"/>
        <w:ind w:right="110"/>
        <w:jc w:val="right"/>
        <w:rPr>
          <w:rFonts w:ascii="Times New Roman" w:eastAsia="Times New Roman" w:hAnsi="Times New Roman" w:cs="Times New Roman"/>
          <w:sz w:val="24"/>
          <w:szCs w:val="24"/>
          <w:lang w:eastAsia="ru-RU"/>
        </w:rPr>
      </w:pPr>
      <w:r w:rsidRPr="0079013A">
        <w:rPr>
          <w:rFonts w:ascii="Times New Roman" w:eastAsia="Times New Roman" w:hAnsi="Times New Roman" w:cs="Times New Roman"/>
          <w:spacing w:val="-1"/>
          <w:sz w:val="24"/>
          <w:szCs w:val="24"/>
          <w:lang w:eastAsia="ru-RU"/>
        </w:rPr>
        <w:t xml:space="preserve"> </w:t>
      </w:r>
      <w:proofErr w:type="gramStart"/>
      <w:r w:rsidRPr="0079013A">
        <w:rPr>
          <w:rFonts w:ascii="Times New Roman" w:eastAsia="Times New Roman" w:hAnsi="Times New Roman" w:cs="Times New Roman"/>
          <w:spacing w:val="-1"/>
          <w:sz w:val="24"/>
          <w:szCs w:val="24"/>
          <w:lang w:eastAsia="ru-RU"/>
        </w:rPr>
        <w:t>мероприятий  по</w:t>
      </w:r>
      <w:proofErr w:type="gramEnd"/>
      <w:r w:rsidRPr="0079013A">
        <w:rPr>
          <w:rFonts w:ascii="Times New Roman" w:eastAsia="Times New Roman" w:hAnsi="Times New Roman" w:cs="Times New Roman"/>
          <w:spacing w:val="-1"/>
          <w:sz w:val="24"/>
          <w:szCs w:val="24"/>
          <w:lang w:eastAsia="ru-RU"/>
        </w:rPr>
        <w:t xml:space="preserve"> сносу самовольных построек</w:t>
      </w:r>
      <w:r w:rsidRPr="0079013A">
        <w:rPr>
          <w:rFonts w:ascii="Times New Roman" w:eastAsia="Times New Roman" w:hAnsi="Times New Roman" w:cs="Times New Roman"/>
          <w:sz w:val="24"/>
          <w:szCs w:val="24"/>
          <w:lang w:eastAsia="ru-RU"/>
        </w:rPr>
        <w:t xml:space="preserve"> </w:t>
      </w:r>
    </w:p>
    <w:p w:rsidR="00206E89" w:rsidRPr="0079013A" w:rsidRDefault="00206E89" w:rsidP="00206E89">
      <w:pPr>
        <w:shd w:val="clear" w:color="auto" w:fill="FFFFFF"/>
        <w:spacing w:after="0" w:line="322" w:lineRule="exact"/>
        <w:ind w:right="110"/>
        <w:jc w:val="right"/>
        <w:rPr>
          <w:rFonts w:ascii="Times New Roman" w:eastAsia="Times New Roman" w:hAnsi="Times New Roman" w:cs="Times New Roman"/>
          <w:spacing w:val="-1"/>
          <w:sz w:val="24"/>
          <w:szCs w:val="24"/>
          <w:lang w:eastAsia="ru-RU"/>
        </w:rPr>
      </w:pPr>
      <w:r w:rsidRPr="0079013A">
        <w:rPr>
          <w:rFonts w:ascii="Times New Roman" w:eastAsia="Times New Roman" w:hAnsi="Times New Roman" w:cs="Times New Roman"/>
          <w:spacing w:val="-1"/>
          <w:sz w:val="24"/>
          <w:szCs w:val="24"/>
          <w:lang w:eastAsia="ru-RU"/>
        </w:rPr>
        <w:t xml:space="preserve">на территории </w:t>
      </w:r>
      <w:proofErr w:type="spellStart"/>
      <w:r w:rsidRPr="0079013A">
        <w:rPr>
          <w:rFonts w:ascii="Times New Roman" w:eastAsia="Times New Roman" w:hAnsi="Times New Roman" w:cs="Times New Roman"/>
          <w:spacing w:val="-1"/>
          <w:sz w:val="24"/>
          <w:szCs w:val="24"/>
          <w:lang w:eastAsia="ru-RU"/>
        </w:rPr>
        <w:t>с.п</w:t>
      </w:r>
      <w:proofErr w:type="spellEnd"/>
      <w:r w:rsidRPr="0079013A">
        <w:rPr>
          <w:rFonts w:ascii="Times New Roman" w:eastAsia="Times New Roman" w:hAnsi="Times New Roman" w:cs="Times New Roman"/>
          <w:spacing w:val="-1"/>
          <w:sz w:val="24"/>
          <w:szCs w:val="24"/>
          <w:lang w:eastAsia="ru-RU"/>
        </w:rPr>
        <w:t>. Верхний Лескен</w:t>
      </w:r>
    </w:p>
    <w:p w:rsidR="00206E89" w:rsidRPr="0079013A" w:rsidRDefault="00206E89" w:rsidP="00206E89">
      <w:pPr>
        <w:shd w:val="clear" w:color="auto" w:fill="FFFFFF"/>
        <w:spacing w:after="0" w:line="322" w:lineRule="exact"/>
        <w:ind w:right="110"/>
        <w:jc w:val="right"/>
        <w:rPr>
          <w:rFonts w:ascii="Times New Roman" w:eastAsia="Times New Roman" w:hAnsi="Times New Roman" w:cs="Times New Roman"/>
          <w:sz w:val="24"/>
          <w:szCs w:val="24"/>
          <w:lang w:eastAsia="ru-RU"/>
        </w:rPr>
      </w:pPr>
      <w:proofErr w:type="spellStart"/>
      <w:r w:rsidRPr="0079013A">
        <w:rPr>
          <w:rFonts w:ascii="Times New Roman" w:eastAsia="Times New Roman" w:hAnsi="Times New Roman" w:cs="Times New Roman"/>
          <w:spacing w:val="-1"/>
          <w:sz w:val="24"/>
          <w:szCs w:val="24"/>
          <w:lang w:eastAsia="ru-RU"/>
        </w:rPr>
        <w:t>Лескенского</w:t>
      </w:r>
      <w:proofErr w:type="spellEnd"/>
      <w:r w:rsidRPr="0079013A">
        <w:rPr>
          <w:rFonts w:ascii="Times New Roman" w:eastAsia="Times New Roman" w:hAnsi="Times New Roman" w:cs="Times New Roman"/>
          <w:spacing w:val="-1"/>
          <w:sz w:val="24"/>
          <w:szCs w:val="24"/>
          <w:lang w:eastAsia="ru-RU"/>
        </w:rPr>
        <w:t xml:space="preserve"> муниципального района</w:t>
      </w:r>
    </w:p>
    <w:p w:rsidR="00206E89" w:rsidRPr="0079013A" w:rsidRDefault="00206E89" w:rsidP="00206E89">
      <w:pPr>
        <w:spacing w:after="0" w:line="240" w:lineRule="auto"/>
        <w:ind w:left="3540"/>
        <w:rPr>
          <w:rFonts w:ascii="Calibri" w:eastAsia="Calibri" w:hAnsi="Calibri" w:cs="Times New Roman"/>
        </w:rPr>
      </w:pPr>
    </w:p>
    <w:p w:rsidR="00206E89" w:rsidRPr="0079013A" w:rsidRDefault="00206E89" w:rsidP="00206E89">
      <w:pPr>
        <w:spacing w:after="0" w:line="240" w:lineRule="auto"/>
        <w:ind w:left="3540"/>
        <w:rPr>
          <w:rFonts w:ascii="Calibri" w:eastAsia="Calibri" w:hAnsi="Calibri" w:cs="Times New Roman"/>
        </w:rPr>
      </w:pPr>
    </w:p>
    <w:p w:rsidR="00206E89" w:rsidRPr="0079013A" w:rsidRDefault="00206E89" w:rsidP="00206E89">
      <w:pPr>
        <w:spacing w:after="0" w:line="240" w:lineRule="auto"/>
        <w:ind w:left="3540"/>
        <w:rPr>
          <w:rFonts w:ascii="Calibri" w:eastAsia="Calibri" w:hAnsi="Calibri" w:cs="Times New Roman"/>
          <w:sz w:val="28"/>
          <w:szCs w:val="28"/>
        </w:rPr>
      </w:pPr>
      <w:r w:rsidRPr="0079013A">
        <w:rPr>
          <w:rFonts w:ascii="Calibri" w:eastAsia="Calibri" w:hAnsi="Calibri" w:cs="Times New Roman"/>
          <w:sz w:val="28"/>
          <w:szCs w:val="28"/>
        </w:rPr>
        <w:t>Кому __________________________________</w:t>
      </w:r>
    </w:p>
    <w:p w:rsidR="00206E89" w:rsidRPr="0079013A" w:rsidRDefault="00206E89" w:rsidP="00206E89">
      <w:pPr>
        <w:spacing w:after="0" w:line="240" w:lineRule="auto"/>
        <w:ind w:left="3540"/>
        <w:rPr>
          <w:rFonts w:ascii="Calibri" w:eastAsia="Calibri" w:hAnsi="Calibri" w:cs="Times New Roman"/>
          <w:sz w:val="28"/>
          <w:szCs w:val="28"/>
        </w:rPr>
      </w:pPr>
      <w:r w:rsidRPr="0079013A">
        <w:rPr>
          <w:rFonts w:ascii="Calibri" w:eastAsia="Calibri" w:hAnsi="Calibri" w:cs="Times New Roman"/>
          <w:sz w:val="28"/>
          <w:szCs w:val="28"/>
        </w:rPr>
        <w:t>_______________________________________</w:t>
      </w:r>
    </w:p>
    <w:p w:rsidR="00206E89" w:rsidRPr="0079013A" w:rsidRDefault="00206E89" w:rsidP="00206E89">
      <w:pPr>
        <w:spacing w:after="0" w:line="240" w:lineRule="auto"/>
        <w:ind w:left="3540"/>
        <w:rPr>
          <w:rFonts w:ascii="Calibri" w:eastAsia="Calibri" w:hAnsi="Calibri" w:cs="Times New Roman"/>
          <w:sz w:val="28"/>
          <w:szCs w:val="28"/>
        </w:rPr>
      </w:pPr>
      <w:r w:rsidRPr="0079013A">
        <w:rPr>
          <w:rFonts w:ascii="Calibri" w:eastAsia="Calibri" w:hAnsi="Calibri" w:cs="Times New Roman"/>
          <w:sz w:val="28"/>
          <w:szCs w:val="28"/>
        </w:rPr>
        <w:t>_______________________________________</w:t>
      </w:r>
    </w:p>
    <w:p w:rsidR="00206E89" w:rsidRPr="0079013A" w:rsidRDefault="00206E89" w:rsidP="00206E89">
      <w:pPr>
        <w:spacing w:before="100" w:beforeAutospacing="1" w:after="100" w:afterAutospacing="1" w:line="240" w:lineRule="auto"/>
        <w:jc w:val="center"/>
        <w:rPr>
          <w:rFonts w:ascii="Times New Roman" w:eastAsia="Times New Roman" w:hAnsi="Times New Roman" w:cs="Times New Roman"/>
          <w:b/>
          <w:color w:val="000000"/>
          <w:sz w:val="27"/>
          <w:szCs w:val="27"/>
          <w:lang w:eastAsia="ru-RU"/>
        </w:rPr>
      </w:pPr>
      <w:r w:rsidRPr="0079013A">
        <w:rPr>
          <w:rFonts w:ascii="Times New Roman" w:eastAsia="Times New Roman" w:hAnsi="Times New Roman" w:cs="Times New Roman"/>
          <w:b/>
          <w:color w:val="000000"/>
          <w:sz w:val="27"/>
          <w:szCs w:val="27"/>
          <w:lang w:eastAsia="ru-RU"/>
        </w:rPr>
        <w:t>УВЕДОМЛЕНИЕ</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9013A">
        <w:rPr>
          <w:rFonts w:ascii="Times New Roman" w:eastAsia="Times New Roman" w:hAnsi="Times New Roman" w:cs="Times New Roman"/>
          <w:color w:val="000000"/>
          <w:sz w:val="27"/>
          <w:szCs w:val="27"/>
          <w:lang w:eastAsia="ru-RU"/>
        </w:rPr>
        <w:t xml:space="preserve">"___" _____________ 20____ г.                                                  </w:t>
      </w:r>
      <w:proofErr w:type="spellStart"/>
      <w:r w:rsidRPr="0079013A">
        <w:rPr>
          <w:rFonts w:ascii="Times New Roman" w:eastAsia="Times New Roman" w:hAnsi="Times New Roman" w:cs="Times New Roman"/>
          <w:color w:val="000000"/>
          <w:sz w:val="27"/>
          <w:szCs w:val="27"/>
          <w:lang w:eastAsia="ru-RU"/>
        </w:rPr>
        <w:t>с.п</w:t>
      </w:r>
      <w:proofErr w:type="spellEnd"/>
      <w:r w:rsidRPr="0079013A">
        <w:rPr>
          <w:rFonts w:ascii="Times New Roman" w:eastAsia="Times New Roman" w:hAnsi="Times New Roman" w:cs="Times New Roman"/>
          <w:color w:val="000000"/>
          <w:sz w:val="27"/>
          <w:szCs w:val="27"/>
          <w:lang w:eastAsia="ru-RU"/>
        </w:rPr>
        <w:t>. Верхний Лескен</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Местная администрация сельского поселения Верхний Лескен обязывает Вас в тридцатидневный срок с момента получения настоящего уведомления снести (демонтировать) установленную Вами самовольную постройку (иной объект) по адресу: ____________________________________________________________________________________________________________________________________</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 xml:space="preserve">В случае невыполнения данных требований самовольная постройка (иной объект) подлежит принудительному сносу с отнесением расходов на Ваш счет. </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 xml:space="preserve">Приложение: 1. Акт от _________________________ № ______________ </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_____________________</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_____________________</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013A">
        <w:rPr>
          <w:rFonts w:ascii="Times New Roman" w:eastAsia="Times New Roman" w:hAnsi="Times New Roman" w:cs="Times New Roman"/>
          <w:color w:val="000000"/>
          <w:sz w:val="28"/>
          <w:szCs w:val="28"/>
          <w:lang w:eastAsia="ru-RU"/>
        </w:rPr>
        <w:t>______________________</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206E89" w:rsidRPr="0079013A" w:rsidRDefault="00206E89" w:rsidP="00206E89">
      <w:pPr>
        <w:pageBreakBefore/>
        <w:autoSpaceDE w:val="0"/>
        <w:autoSpaceDN w:val="0"/>
        <w:adjustRightInd w:val="0"/>
        <w:spacing w:after="0" w:line="240" w:lineRule="auto"/>
        <w:jc w:val="right"/>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lastRenderedPageBreak/>
        <w:t xml:space="preserve">Приложение 2 </w:t>
      </w:r>
    </w:p>
    <w:p w:rsidR="00206E89" w:rsidRPr="0079013A" w:rsidRDefault="00206E89" w:rsidP="00206E89">
      <w:pPr>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Акт № </w:t>
      </w:r>
    </w:p>
    <w:p w:rsidR="00206E89" w:rsidRPr="0079013A" w:rsidRDefault="00206E89" w:rsidP="00206E89">
      <w:pPr>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о сносе объекта</w:t>
      </w:r>
    </w:p>
    <w:p w:rsidR="00206E89" w:rsidRPr="0079013A" w:rsidRDefault="00206E89" w:rsidP="00206E89">
      <w:pPr>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 «___» ___________ 20__ года    </w:t>
      </w:r>
      <w:proofErr w:type="spellStart"/>
      <w:r w:rsidRPr="0079013A">
        <w:rPr>
          <w:rFonts w:ascii="Times New Roman" w:eastAsia="Times New Roman" w:hAnsi="Times New Roman" w:cs="Times New Roman"/>
          <w:color w:val="000000"/>
          <w:sz w:val="26"/>
          <w:szCs w:val="26"/>
          <w:lang w:eastAsia="ru-RU"/>
        </w:rPr>
        <w:t>с.п</w:t>
      </w:r>
      <w:proofErr w:type="spellEnd"/>
      <w:r w:rsidRPr="0079013A">
        <w:rPr>
          <w:rFonts w:ascii="Times New Roman" w:eastAsia="Times New Roman" w:hAnsi="Times New Roman" w:cs="Times New Roman"/>
          <w:color w:val="000000"/>
          <w:sz w:val="26"/>
          <w:szCs w:val="26"/>
          <w:lang w:eastAsia="ru-RU"/>
        </w:rPr>
        <w:t>. Верхний Лескен</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Время начала работ: ______ ч ______ мин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Время окончания работ: ______ ч ______ мин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Настоящий акт составлен: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1.______________________________________________________________________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2.______________________________________________________________________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(должности, Ф.И.О. лиц, составивших акт)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В присутствии: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1.______________________________________________________________________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2.______________________________________________________________________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(Ф.И.О., адрес места жительства присутствующих лиц)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о том, что на земельном участке (территории) 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(указывается адрес объекта либо привязка к близлежащим объектам капитального строительства, земельным участкам,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имеющим адресную привязку), расположен самовольно размещенный объект.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Описание объекта (вид (тип) объекта, назначение, технические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9013A">
        <w:rPr>
          <w:rFonts w:ascii="Times New Roman" w:eastAsia="Times New Roman" w:hAnsi="Times New Roman" w:cs="Times New Roman"/>
          <w:color w:val="000000"/>
          <w:sz w:val="26"/>
          <w:szCs w:val="26"/>
          <w:lang w:eastAsia="ru-RU"/>
        </w:rPr>
        <w:t xml:space="preserve">характеристики, строительный материал, цвет и т.д.): </w:t>
      </w:r>
      <w:r w:rsidRPr="0079013A">
        <w:rPr>
          <w:rFonts w:ascii="Times New Roman" w:eastAsia="Times New Roman" w:hAnsi="Times New Roman" w:cs="Times New Roman"/>
          <w:color w:val="000000"/>
          <w:sz w:val="20"/>
          <w:szCs w:val="20"/>
          <w:lang w:eastAsia="ru-RU"/>
        </w:rPr>
        <w:t xml:space="preserve">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Лицо, осуществившее размещение самовольной постройки</w:t>
      </w:r>
      <w:r w:rsidRPr="0079013A">
        <w:rPr>
          <w:rFonts w:ascii="Times New Roman" w:eastAsia="Times New Roman" w:hAnsi="Times New Roman" w:cs="Times New Roman"/>
          <w:color w:val="000000"/>
          <w:sz w:val="20"/>
          <w:szCs w:val="20"/>
          <w:lang w:eastAsia="ru-RU"/>
        </w:rPr>
        <w:t xml:space="preserve">: </w:t>
      </w:r>
      <w:r w:rsidRPr="0079013A">
        <w:rPr>
          <w:rFonts w:ascii="Times New Roman" w:eastAsia="Times New Roman" w:hAnsi="Times New Roman" w:cs="Times New Roman"/>
          <w:color w:val="000000"/>
          <w:sz w:val="26"/>
          <w:szCs w:val="26"/>
          <w:lang w:eastAsia="ru-RU"/>
        </w:rPr>
        <w:t xml:space="preserve">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(ФИО, дата рождения, паспортные данные, место жительства, в </w:t>
      </w:r>
      <w:proofErr w:type="spellStart"/>
      <w:r w:rsidRPr="0079013A">
        <w:rPr>
          <w:rFonts w:ascii="Times New Roman" w:eastAsia="Times New Roman" w:hAnsi="Times New Roman" w:cs="Times New Roman"/>
          <w:color w:val="000000"/>
          <w:sz w:val="18"/>
          <w:szCs w:val="18"/>
          <w:lang w:eastAsia="ru-RU"/>
        </w:rPr>
        <w:t>случа</w:t>
      </w:r>
      <w:proofErr w:type="spellEnd"/>
      <w:r w:rsidRPr="0079013A">
        <w:rPr>
          <w:rFonts w:ascii="Times New Roman" w:eastAsia="Times New Roman" w:hAnsi="Times New Roman" w:cs="Times New Roman"/>
          <w:color w:val="000000"/>
          <w:sz w:val="18"/>
          <w:szCs w:val="18"/>
          <w:lang w:eastAsia="ru-RU"/>
        </w:rPr>
        <w:t xml:space="preserve"> если лицо не было установлено, указывается "не установлено")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9013A">
        <w:rPr>
          <w:rFonts w:ascii="Times New Roman" w:eastAsia="Times New Roman" w:hAnsi="Times New Roman" w:cs="Times New Roman"/>
          <w:color w:val="000000"/>
          <w:sz w:val="26"/>
          <w:szCs w:val="26"/>
          <w:lang w:eastAsia="ru-RU"/>
        </w:rPr>
        <w:t>Имеющиеся повреждения объекта</w:t>
      </w:r>
      <w:r w:rsidRPr="0079013A">
        <w:rPr>
          <w:rFonts w:ascii="Times New Roman" w:eastAsia="Times New Roman" w:hAnsi="Times New Roman" w:cs="Times New Roman"/>
          <w:color w:val="000000"/>
          <w:sz w:val="20"/>
          <w:szCs w:val="20"/>
          <w:lang w:eastAsia="ru-RU"/>
        </w:rPr>
        <w:t xml:space="preserve">: 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9013A">
        <w:rPr>
          <w:rFonts w:ascii="Times New Roman" w:eastAsia="Times New Roman" w:hAnsi="Times New Roman" w:cs="Times New Roman"/>
          <w:color w:val="000000"/>
          <w:sz w:val="26"/>
          <w:szCs w:val="26"/>
          <w:lang w:eastAsia="ru-RU"/>
        </w:rPr>
        <w:t>Вскрытие объекта осуществлено в присутствии (если вскрытие требуется</w:t>
      </w:r>
      <w:proofErr w:type="gramStart"/>
      <w:r w:rsidRPr="0079013A">
        <w:rPr>
          <w:rFonts w:ascii="Times New Roman" w:eastAsia="Times New Roman" w:hAnsi="Times New Roman" w:cs="Times New Roman"/>
          <w:color w:val="000000"/>
          <w:sz w:val="26"/>
          <w:szCs w:val="26"/>
          <w:lang w:eastAsia="ru-RU"/>
        </w:rPr>
        <w:t>):</w:t>
      </w:r>
      <w:r w:rsidRPr="0079013A">
        <w:rPr>
          <w:rFonts w:ascii="Times New Roman" w:eastAsia="Times New Roman" w:hAnsi="Times New Roman" w:cs="Times New Roman"/>
          <w:color w:val="000000"/>
          <w:sz w:val="20"/>
          <w:szCs w:val="20"/>
          <w:lang w:eastAsia="ru-RU"/>
        </w:rPr>
        <w:t>_</w:t>
      </w:r>
      <w:proofErr w:type="gramEnd"/>
      <w:r w:rsidRPr="0079013A">
        <w:rPr>
          <w:rFonts w:ascii="Times New Roman" w:eastAsia="Times New Roman" w:hAnsi="Times New Roman" w:cs="Times New Roman"/>
          <w:color w:val="000000"/>
          <w:sz w:val="20"/>
          <w:szCs w:val="20"/>
          <w:lang w:eastAsia="ru-RU"/>
        </w:rPr>
        <w:t xml:space="preserve">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_______________________________________________________________________</w:t>
      </w:r>
    </w:p>
    <w:p w:rsidR="00206E89" w:rsidRPr="0079013A" w:rsidRDefault="00206E89" w:rsidP="00206E89">
      <w:pPr>
        <w:pageBreakBefore/>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lastRenderedPageBreak/>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(Ф.И.О. лиц, присутствующих при вскрытии объекта)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9013A">
        <w:rPr>
          <w:rFonts w:ascii="Times New Roman" w:eastAsia="Times New Roman" w:hAnsi="Times New Roman" w:cs="Times New Roman"/>
          <w:color w:val="000000"/>
          <w:sz w:val="26"/>
          <w:szCs w:val="26"/>
          <w:lang w:eastAsia="ru-RU"/>
        </w:rPr>
        <w:t xml:space="preserve">Опись имущества, расположенного в </w:t>
      </w:r>
      <w:proofErr w:type="gramStart"/>
      <w:r w:rsidRPr="0079013A">
        <w:rPr>
          <w:rFonts w:ascii="Times New Roman" w:eastAsia="Times New Roman" w:hAnsi="Times New Roman" w:cs="Times New Roman"/>
          <w:color w:val="000000"/>
          <w:sz w:val="26"/>
          <w:szCs w:val="26"/>
          <w:lang w:eastAsia="ru-RU"/>
        </w:rPr>
        <w:t>объекте:</w:t>
      </w:r>
      <w:r w:rsidRPr="0079013A">
        <w:rPr>
          <w:rFonts w:ascii="Times New Roman" w:eastAsia="Times New Roman" w:hAnsi="Times New Roman" w:cs="Times New Roman"/>
          <w:color w:val="000000"/>
          <w:sz w:val="20"/>
          <w:szCs w:val="20"/>
          <w:lang w:eastAsia="ru-RU"/>
        </w:rPr>
        <w:t>_</w:t>
      </w:r>
      <w:proofErr w:type="gramEnd"/>
      <w:r w:rsidRPr="0079013A">
        <w:rPr>
          <w:rFonts w:ascii="Times New Roman" w:eastAsia="Times New Roman" w:hAnsi="Times New Roman" w:cs="Times New Roman"/>
          <w:color w:val="000000"/>
          <w:sz w:val="20"/>
          <w:szCs w:val="20"/>
          <w:lang w:eastAsia="ru-RU"/>
        </w:rPr>
        <w:t xml:space="preserve">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9013A">
        <w:rPr>
          <w:rFonts w:ascii="Times New Roman" w:eastAsia="Times New Roman" w:hAnsi="Times New Roman" w:cs="Times New Roman"/>
          <w:color w:val="000000"/>
          <w:sz w:val="20"/>
          <w:szCs w:val="20"/>
          <w:lang w:eastAsia="ru-RU"/>
        </w:rPr>
        <w:t xml:space="preserve">(указываются обнаруженные при вскрытии объекта материальные ценности, а также их краткое описание (идентифицирующие признаки))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Наличие транспортного средства (для гаражей): 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(указываются марка автомобиля, цвет, государственный №, имеющиеся повреждения, а также расположенные в салоне материальные ценности (по результатам визуального осмотра без вскрытия транспортного средства))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Решение администрации </w:t>
      </w:r>
      <w:proofErr w:type="spellStart"/>
      <w:r w:rsidRPr="0079013A">
        <w:rPr>
          <w:rFonts w:ascii="Times New Roman" w:eastAsia="Times New Roman" w:hAnsi="Times New Roman" w:cs="Times New Roman"/>
          <w:color w:val="000000"/>
          <w:sz w:val="26"/>
          <w:szCs w:val="26"/>
          <w:lang w:eastAsia="ru-RU"/>
        </w:rPr>
        <w:t>с.п</w:t>
      </w:r>
      <w:proofErr w:type="spellEnd"/>
      <w:r w:rsidRPr="0079013A">
        <w:rPr>
          <w:rFonts w:ascii="Times New Roman" w:eastAsia="Times New Roman" w:hAnsi="Times New Roman" w:cs="Times New Roman"/>
          <w:color w:val="000000"/>
          <w:sz w:val="26"/>
          <w:szCs w:val="26"/>
          <w:lang w:eastAsia="ru-RU"/>
        </w:rPr>
        <w:t xml:space="preserve">. Верхний Лескен от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 _________ 20__ г. № ________ о сносе самовольно возведенного объекта в установленный срок не исполнено.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Специализированный пункт временного хранения: 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Настоящий акт составлен в 4 экземплярах: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1-й экземпляр хранится в уполномоченном органе администрация города;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2-й экземпляр вручается лицу, самовольно разместившему объект;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3-й экземпляр передается уполномоченной организации;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4-й экземпляр подлежит передаче лицу, ответственному за хранение объекта.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Особые отметки: 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В течение 3 месяцев с момента сноса лицо, осуществившее его размещение, вправе обратиться в уполномоченный орган с заявлением о возврате объекта.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К заявлению прилагаются: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а) документы, подтверждающие принадлежность объекта;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б) документы, подтверждающие возмещение расходов, связанных с осуществлением мероприятий по сносу и хранению объекта.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Подписи лиц, составивших акт: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1.______________________________________________________________________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2.______________________________________________________________________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3.______________________________________________________________________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(подписи, Ф.И.О. лиц, составивших акт)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Подпись лица, осуществившего размещение объекта 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_______________________________________________________________________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79013A">
        <w:rPr>
          <w:rFonts w:ascii="Times New Roman" w:eastAsia="Times New Roman" w:hAnsi="Times New Roman" w:cs="Times New Roman"/>
          <w:color w:val="000000"/>
          <w:sz w:val="18"/>
          <w:szCs w:val="18"/>
          <w:lang w:eastAsia="ru-RU"/>
        </w:rPr>
        <w:t xml:space="preserve">(подпись, Ф.И.О., дата рождения, адрес места жительства, телефон)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Подписи иных лиц, присутствовавших при составлении акта: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1.______________________________________________________________________ </w:t>
      </w:r>
    </w:p>
    <w:p w:rsidR="00206E89" w:rsidRPr="0079013A" w:rsidRDefault="00206E89" w:rsidP="00206E8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9013A">
        <w:rPr>
          <w:rFonts w:ascii="Times New Roman" w:eastAsia="Times New Roman" w:hAnsi="Times New Roman" w:cs="Times New Roman"/>
          <w:color w:val="000000"/>
          <w:sz w:val="26"/>
          <w:szCs w:val="26"/>
          <w:lang w:eastAsia="ru-RU"/>
        </w:rPr>
        <w:t xml:space="preserve">2.______________________________________________________________________ </w:t>
      </w:r>
    </w:p>
    <w:p w:rsidR="00206E89" w:rsidRPr="0079013A" w:rsidRDefault="00206E89" w:rsidP="00206E8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9013A">
        <w:rPr>
          <w:rFonts w:ascii="Times New Roman" w:eastAsia="Times New Roman" w:hAnsi="Times New Roman" w:cs="Times New Roman"/>
          <w:sz w:val="26"/>
          <w:szCs w:val="26"/>
          <w:lang w:eastAsia="ru-RU"/>
        </w:rPr>
        <w:t>_______________________________________________________________________</w:t>
      </w:r>
    </w:p>
    <w:p w:rsidR="00206E89" w:rsidRPr="0079013A" w:rsidRDefault="00206E89" w:rsidP="00206E89">
      <w:pPr>
        <w:shd w:val="clear" w:color="auto" w:fill="FFFFFF"/>
        <w:tabs>
          <w:tab w:val="left" w:pos="885"/>
        </w:tabs>
        <w:spacing w:after="0" w:line="290" w:lineRule="atLeast"/>
        <w:jc w:val="both"/>
        <w:rPr>
          <w:rFonts w:ascii="Arial" w:eastAsia="Times New Roman" w:hAnsi="Arial" w:cs="Arial"/>
          <w:color w:val="333333"/>
          <w:sz w:val="24"/>
          <w:szCs w:val="24"/>
          <w:lang w:eastAsia="ru-RU"/>
        </w:rPr>
      </w:pPr>
    </w:p>
    <w:p w:rsidR="00206E89" w:rsidRDefault="00206E89" w:rsidP="00206E89"/>
    <w:p w:rsidR="005F4463" w:rsidRDefault="005F4463"/>
    <w:sectPr w:rsidR="005F4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773F6"/>
    <w:multiLevelType w:val="singleLevel"/>
    <w:tmpl w:val="1DD0F712"/>
    <w:lvl w:ilvl="0">
      <w:start w:val="4"/>
      <w:numFmt w:val="decimal"/>
      <w:lvlText w:val="1.%1."/>
      <w:legacy w:legacy="1" w:legacySpace="0" w:legacyIndent="509"/>
      <w:lvlJc w:val="left"/>
      <w:pPr>
        <w:ind w:left="0" w:firstLine="0"/>
      </w:pPr>
      <w:rPr>
        <w:rFonts w:ascii="Times New Roman" w:hAnsi="Times New Roman" w:cs="Times New Roman" w:hint="default"/>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89"/>
    <w:rsid w:val="00206E89"/>
    <w:rsid w:val="005F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715AC2B-A399-484E-9D11-21242C8B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4549/7cb66e0f239f00b0e1d59f167cd46beb2182ece1/" TargetMode="External"/><Relationship Id="rId18" Type="http://schemas.openxmlformats.org/officeDocument/2006/relationships/hyperlink" Target="http://www.consultant.ru/document/cons_doc_LAW_304549/7cb66e0f239f00b0e1d59f167cd46beb2182ece1/" TargetMode="External"/><Relationship Id="rId26" Type="http://schemas.openxmlformats.org/officeDocument/2006/relationships/hyperlink" Target="http://www.consultant.ru/document/cons_doc_LAW_304549/7cb66e0f239f00b0e1d59f167cd46beb2182ece1/" TargetMode="External"/><Relationship Id="rId39" Type="http://schemas.openxmlformats.org/officeDocument/2006/relationships/hyperlink" Target="http://www.consultant.ru/document/cons_doc_LAW_304549/7cb66e0f239f00b0e1d59f167cd46beb2182ece1/" TargetMode="External"/><Relationship Id="rId21" Type="http://schemas.openxmlformats.org/officeDocument/2006/relationships/hyperlink" Target="http://www.consultant.ru/document/cons_doc_LAW_304549/a64902fb612d76aff26a27bc1b3acbeb9c3e7be7/" TargetMode="External"/><Relationship Id="rId34" Type="http://schemas.openxmlformats.org/officeDocument/2006/relationships/hyperlink" Target="http://www.consultant.ru/document/cons_doc_LAW_304549/7cb66e0f239f00b0e1d59f167cd46beb2182ece1/" TargetMode="External"/><Relationship Id="rId42" Type="http://schemas.openxmlformats.org/officeDocument/2006/relationships/hyperlink" Target="http://www.consultant.ru/document/cons_doc_LAW_304549/570afc6feff03328459242886307d6aebe1ccb6b/" TargetMode="External"/><Relationship Id="rId47" Type="http://schemas.openxmlformats.org/officeDocument/2006/relationships/theme" Target="theme/theme1.xml"/><Relationship Id="rId7" Type="http://schemas.openxmlformats.org/officeDocument/2006/relationships/hyperlink" Target="https://e.mail.ru/compose?To=vlesken@kbr.ru" TargetMode="External"/><Relationship Id="rId2" Type="http://schemas.openxmlformats.org/officeDocument/2006/relationships/styles" Target="styles.xml"/><Relationship Id="rId16" Type="http://schemas.openxmlformats.org/officeDocument/2006/relationships/hyperlink" Target="http://www.consultant.ru/document/cons_doc_LAW_304549/7cb66e0f239f00b0e1d59f167cd46beb2182ece1/" TargetMode="External"/><Relationship Id="rId29" Type="http://schemas.openxmlformats.org/officeDocument/2006/relationships/hyperlink" Target="http://www.consultant.ru/document/cons_doc_LAW_304549/7cb66e0f239f00b0e1d59f167cd46beb2182ece1/"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consultant.ru/document/cons_doc_LAW_294692/f670878d88ab83726bd1804b82668b84b027802e/"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yperlink" Target="http://www.consultant.ru/document/cons_doc_LAW_304549/7cb66e0f239f00b0e1d59f167cd46beb2182ece1/" TargetMode="External"/><Relationship Id="rId37" Type="http://schemas.openxmlformats.org/officeDocument/2006/relationships/hyperlink" Target="http://www.consultant.ru/document/cons_doc_LAW_304549/7cb66e0f239f00b0e1d59f167cd46beb2182ece1/" TargetMode="External"/><Relationship Id="rId40" Type="http://schemas.openxmlformats.org/officeDocument/2006/relationships/hyperlink" Target="http://www.consultant.ru/document/cons_doc_LAW_304549/7cb66e0f239f00b0e1d59f167cd46beb2182ece1/" TargetMode="External"/><Relationship Id="rId45" Type="http://schemas.openxmlformats.org/officeDocument/2006/relationships/hyperlink" Target="http://www.consultant.ru/document/cons_doc_LAW_304549/00bde8c90dadbd124e5d991aea7c4c0eec011ef8/" TargetMode="External"/><Relationship Id="rId5" Type="http://schemas.openxmlformats.org/officeDocument/2006/relationships/image" Target="media/image1.png"/><Relationship Id="rId15" Type="http://schemas.openxmlformats.org/officeDocument/2006/relationships/hyperlink" Target="http://www.consultant.ru/document/cons_doc_LAW_304549/7cb66e0f239f00b0e1d59f167cd46beb2182ece1/"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7cb66e0f239f00b0e1d59f167cd46beb2182ece1/" TargetMode="External"/><Relationship Id="rId36" Type="http://schemas.openxmlformats.org/officeDocument/2006/relationships/hyperlink" Target="http://www.consultant.ru/document/cons_doc_LAW_304549/7cb66e0f239f00b0e1d59f167cd46beb2182ece1/" TargetMode="External"/><Relationship Id="rId10" Type="http://schemas.openxmlformats.org/officeDocument/2006/relationships/hyperlink" Target="http://www.consultant.ru/document/cons_doc_LAW_294692/f670878d88ab83726bd1804b82668b84b027802e/" TargetMode="External"/><Relationship Id="rId19" Type="http://schemas.openxmlformats.org/officeDocument/2006/relationships/hyperlink" Target="http://www.consultant.ru/document/cons_doc_LAW_304549/10a6891eac8e297d348c2ecab51075f1366db6b3/" TargetMode="External"/><Relationship Id="rId31" Type="http://schemas.openxmlformats.org/officeDocument/2006/relationships/hyperlink" Target="http://www.consultant.ru/document/cons_doc_LAW_304549/7cb66e0f239f00b0e1d59f167cd46beb2182ece1/" TargetMode="External"/><Relationship Id="rId44" Type="http://schemas.openxmlformats.org/officeDocument/2006/relationships/hyperlink" Target="http://www.consultant.ru/document/cons_doc_LAW_304549/00bde8c90dadbd124e5d991aea7c4c0eec011ef8/" TargetMode="External"/><Relationship Id="rId4" Type="http://schemas.openxmlformats.org/officeDocument/2006/relationships/webSettings" Target="webSettings.xml"/><Relationship Id="rId9" Type="http://schemas.openxmlformats.org/officeDocument/2006/relationships/hyperlink" Target="http://www.consultant.ru/document/cons_doc_LAW_294692/f670878d88ab83726bd1804b82668b84b027802e/" TargetMode="External"/><Relationship Id="rId14" Type="http://schemas.openxmlformats.org/officeDocument/2006/relationships/hyperlink" Target="http://www.consultant.ru/document/cons_doc_LAW_304549/7cb66e0f239f00b0e1d59f167cd46beb2182ece1/" TargetMode="External"/><Relationship Id="rId22" Type="http://schemas.openxmlformats.org/officeDocument/2006/relationships/hyperlink" Target="http://www.consultant.ru/document/cons_doc_LAW_304549/7cb66e0f239f00b0e1d59f167cd46beb2182ece1/" TargetMode="External"/><Relationship Id="rId27" Type="http://schemas.openxmlformats.org/officeDocument/2006/relationships/hyperlink" Target="http://www.consultant.ru/document/cons_doc_LAW_304549/7cb66e0f239f00b0e1d59f167cd46beb2182ece1/" TargetMode="External"/><Relationship Id="rId30" Type="http://schemas.openxmlformats.org/officeDocument/2006/relationships/hyperlink" Target="http://www.consultant.ru/document/cons_doc_LAW_304549/7cb66e0f239f00b0e1d59f167cd46beb2182ece1/" TargetMode="External"/><Relationship Id="rId35" Type="http://schemas.openxmlformats.org/officeDocument/2006/relationships/hyperlink" Target="http://www.consultant.ru/document/cons_doc_LAW_304549/7cb66e0f239f00b0e1d59f167cd46beb2182ece1/" TargetMode="External"/><Relationship Id="rId43" Type="http://schemas.openxmlformats.org/officeDocument/2006/relationships/hyperlink" Target="http://www.consultant.ru/document/cons_doc_LAW_304549/570afc6feff03328459242886307d6aebe1ccb6b/" TargetMode="External"/><Relationship Id="rId8" Type="http://schemas.openxmlformats.org/officeDocument/2006/relationships/hyperlink" Target="http://www.consultant.ru/document/cons_doc_LAW_294692/f670878d88ab83726bd1804b82668b84b027802e/" TargetMode="External"/><Relationship Id="rId3" Type="http://schemas.openxmlformats.org/officeDocument/2006/relationships/settings" Target="settings.xml"/><Relationship Id="rId12" Type="http://schemas.openxmlformats.org/officeDocument/2006/relationships/hyperlink" Target="http://www.consultant.ru/document/cons_doc_LAW_294692/f670878d88ab83726bd1804b82668b84b027802e/" TargetMode="External"/><Relationship Id="rId17" Type="http://schemas.openxmlformats.org/officeDocument/2006/relationships/hyperlink" Target="http://www.consultant.ru/document/cons_doc_LAW_304549/7cb66e0f239f00b0e1d59f167cd46beb2182ece1/" TargetMode="External"/><Relationship Id="rId25" Type="http://schemas.openxmlformats.org/officeDocument/2006/relationships/hyperlink" Target="http://www.consultant.ru/document/cons_doc_LAW_304549/7cb66e0f239f00b0e1d59f167cd46beb2182ece1/" TargetMode="External"/><Relationship Id="rId33" Type="http://schemas.openxmlformats.org/officeDocument/2006/relationships/hyperlink" Target="http://www.consultant.ru/document/cons_doc_LAW_304549/7cb66e0f239f00b0e1d59f167cd46beb2182ece1/" TargetMode="External"/><Relationship Id="rId38" Type="http://schemas.openxmlformats.org/officeDocument/2006/relationships/hyperlink" Target="http://www.consultant.ru/document/cons_doc_LAW_304549/7cb66e0f239f00b0e1d59f167cd46beb2182ece1/" TargetMode="External"/><Relationship Id="rId46" Type="http://schemas.openxmlformats.org/officeDocument/2006/relationships/fontTable" Target="fontTable.xml"/><Relationship Id="rId20" Type="http://schemas.openxmlformats.org/officeDocument/2006/relationships/hyperlink" Target="http://www.consultant.ru/document/cons_doc_LAW_304549/00bde8c90dadbd124e5d991aea7c4c0eec011ef8/" TargetMode="External"/><Relationship Id="rId41" Type="http://schemas.openxmlformats.org/officeDocument/2006/relationships/hyperlink" Target="http://www.consultant.ru/document/cons_doc_LAW_304549/97b53e5e83b761f9df5902551a4114f85618df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6479</Words>
  <Characters>36935</Characters>
  <Application>Microsoft Office Word</Application>
  <DocSecurity>0</DocSecurity>
  <Lines>307</Lines>
  <Paragraphs>86</Paragraphs>
  <ScaleCrop>false</ScaleCrop>
  <Company/>
  <LinksUpToDate>false</LinksUpToDate>
  <CharactersWithSpaces>43328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2019-06-26T08:37:00Z</dcterms:created>
  <dcterms:modified xsi:type="dcterms:W3CDTF">2019-06-26T08:38:00Z</dcterms:modified>
</cp:coreProperties>
</file>